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083"/>
        <w:gridCol w:w="1134"/>
        <w:gridCol w:w="1128"/>
      </w:tblGrid>
      <w:tr w:rsidR="00447701" w:rsidRPr="00BD31B6" w:rsidTr="00022B8F">
        <w:tc>
          <w:tcPr>
            <w:tcW w:w="9345" w:type="dxa"/>
            <w:gridSpan w:val="3"/>
          </w:tcPr>
          <w:p w:rsidR="00447701" w:rsidRDefault="00447701" w:rsidP="00022B8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БЮЛЛЕТЕНЬ ДЛЯ ГОЛОСОВАНИЯ НА ОЧЕРЕДНОМ ОБЩЕМ СОБРАНИИ ЧЛЕНОВ</w:t>
            </w:r>
          </w:p>
          <w:p w:rsidR="00447701" w:rsidRDefault="00447701" w:rsidP="00022B8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СНТ «ДРУЖБА»</w:t>
            </w:r>
          </w:p>
          <w:p w:rsidR="00447701" w:rsidRDefault="00A05070" w:rsidP="00022B8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В ФОРМЕ </w:t>
            </w:r>
            <w:r w:rsidR="00EE1BDA">
              <w:rPr>
                <w:rFonts w:ascii="Times New Roman" w:hAnsi="Times New Roman"/>
                <w:i/>
              </w:rPr>
              <w:t>ОЧНО-ЗАОЧНОГО</w:t>
            </w:r>
            <w:r w:rsidR="00447701">
              <w:rPr>
                <w:rFonts w:ascii="Times New Roman" w:hAnsi="Times New Roman"/>
                <w:i/>
              </w:rPr>
              <w:t xml:space="preserve"> ГОЛОСОВАНИЯ</w:t>
            </w:r>
          </w:p>
          <w:p w:rsidR="00447701" w:rsidRDefault="00447701" w:rsidP="00022B8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(Проводимого </w:t>
            </w:r>
            <w:proofErr w:type="spellStart"/>
            <w:r w:rsidR="00EE1BDA">
              <w:rPr>
                <w:rFonts w:ascii="Times New Roman" w:hAnsi="Times New Roman"/>
                <w:i/>
              </w:rPr>
              <w:t>очно</w:t>
            </w:r>
            <w:proofErr w:type="spellEnd"/>
            <w:r w:rsidR="00EE1BDA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с 10.00 </w:t>
            </w:r>
            <w:r w:rsidR="00A05070">
              <w:rPr>
                <w:rFonts w:ascii="Times New Roman" w:hAnsi="Times New Roman"/>
                <w:i/>
              </w:rPr>
              <w:t>10 мая</w:t>
            </w:r>
            <w:r>
              <w:rPr>
                <w:rFonts w:ascii="Times New Roman" w:hAnsi="Times New Roman"/>
                <w:i/>
              </w:rPr>
              <w:t xml:space="preserve"> 202</w:t>
            </w:r>
            <w:r w:rsidR="00A05070">
              <w:rPr>
                <w:rFonts w:ascii="Times New Roman" w:hAnsi="Times New Roman"/>
                <w:i/>
              </w:rPr>
              <w:t>5</w:t>
            </w:r>
            <w:r>
              <w:rPr>
                <w:rFonts w:ascii="Times New Roman" w:hAnsi="Times New Roman"/>
                <w:i/>
              </w:rPr>
              <w:t xml:space="preserve"> года</w:t>
            </w:r>
            <w:r w:rsidR="00EE1BDA">
              <w:rPr>
                <w:rFonts w:ascii="Times New Roman" w:hAnsi="Times New Roman"/>
                <w:i/>
              </w:rPr>
              <w:t xml:space="preserve">, заочная часть – </w:t>
            </w:r>
            <w:r w:rsidR="00525C6D">
              <w:rPr>
                <w:rFonts w:ascii="Times New Roman" w:hAnsi="Times New Roman"/>
                <w:i/>
              </w:rPr>
              <w:t xml:space="preserve">с 10:00 </w:t>
            </w:r>
            <w:r w:rsidR="00EE1BDA">
              <w:rPr>
                <w:rFonts w:ascii="Times New Roman" w:hAnsi="Times New Roman"/>
                <w:i/>
              </w:rPr>
              <w:t xml:space="preserve">11 мая 2025 года по </w:t>
            </w:r>
            <w:r w:rsidR="00525C6D">
              <w:rPr>
                <w:rFonts w:ascii="Times New Roman" w:hAnsi="Times New Roman"/>
                <w:i/>
              </w:rPr>
              <w:t>19:00 26</w:t>
            </w:r>
            <w:r w:rsidR="00EE1BDA">
              <w:rPr>
                <w:rFonts w:ascii="Times New Roman" w:hAnsi="Times New Roman"/>
                <w:i/>
              </w:rPr>
              <w:t xml:space="preserve"> мая 2025 года)</w:t>
            </w:r>
          </w:p>
          <w:p w:rsidR="00525C6D" w:rsidRDefault="00525C6D" w:rsidP="00022B8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Место проведения очной части собрания – спортплощадка СНТ «Дружба»</w:t>
            </w:r>
          </w:p>
          <w:p w:rsidR="00525C6D" w:rsidRDefault="00525C6D" w:rsidP="00022B8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Место приема бюллетеней на очной части собрания – спортплощадка СНТ «Дружба», на заочной части собрания – помещение правления и на участках членов счетной комиссии</w:t>
            </w:r>
          </w:p>
          <w:p w:rsidR="00447701" w:rsidRDefault="00447701" w:rsidP="00022B8F">
            <w:pPr>
              <w:jc w:val="center"/>
              <w:rPr>
                <w:rFonts w:ascii="Times New Roman" w:hAnsi="Times New Roman"/>
                <w:i/>
              </w:rPr>
            </w:pPr>
          </w:p>
          <w:p w:rsidR="00447701" w:rsidRDefault="00447701" w:rsidP="00022B8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ФАМИЛИЯ ИМЯ ОТЧЕСТВО______________________________________________________</w:t>
            </w:r>
          </w:p>
          <w:p w:rsidR="00447701" w:rsidRDefault="00EE1BDA" w:rsidP="00EE1BDA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</w:t>
            </w:r>
            <w:proofErr w:type="gramStart"/>
            <w:r w:rsidR="00447701">
              <w:rPr>
                <w:rFonts w:ascii="Times New Roman" w:hAnsi="Times New Roman"/>
                <w:i/>
              </w:rPr>
              <w:t>ПОРЯДКОВЫЙ</w:t>
            </w:r>
            <w:proofErr w:type="gramEnd"/>
            <w:r w:rsidR="00447701">
              <w:rPr>
                <w:rFonts w:ascii="Times New Roman" w:hAnsi="Times New Roman"/>
                <w:i/>
              </w:rPr>
              <w:t xml:space="preserve"> № УЧАСТКА_____________________________</w:t>
            </w:r>
          </w:p>
          <w:p w:rsidR="00447701" w:rsidRDefault="00EE1BDA" w:rsidP="00EE1BDA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</w:t>
            </w:r>
            <w:r w:rsidR="00447701">
              <w:rPr>
                <w:rFonts w:ascii="Times New Roman" w:hAnsi="Times New Roman"/>
                <w:i/>
              </w:rPr>
              <w:t>АДРЕС ЭЛЕКТРОННОЙ ПОЧТЫ_______________________________________</w:t>
            </w:r>
          </w:p>
          <w:p w:rsidR="00447701" w:rsidRDefault="00EE1BDA" w:rsidP="00EE1BDA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</w:t>
            </w:r>
            <w:r w:rsidR="00447701">
              <w:rPr>
                <w:rFonts w:ascii="Times New Roman" w:hAnsi="Times New Roman"/>
                <w:i/>
              </w:rPr>
              <w:t>ТЕЛЕФОН_____________________________________________</w:t>
            </w:r>
          </w:p>
          <w:p w:rsidR="00447701" w:rsidRDefault="00447701" w:rsidP="00C11DC4">
            <w:pPr>
              <w:rPr>
                <w:rFonts w:ascii="Times New Roman" w:hAnsi="Times New Roman"/>
                <w:i/>
              </w:rPr>
            </w:pPr>
          </w:p>
          <w:p w:rsidR="00447701" w:rsidRDefault="00447701" w:rsidP="00022B8F">
            <w:pPr>
              <w:jc w:val="center"/>
              <w:rPr>
                <w:rFonts w:ascii="Times New Roman" w:hAnsi="Times New Roman"/>
                <w:i/>
              </w:rPr>
            </w:pPr>
          </w:p>
          <w:p w:rsidR="00447701" w:rsidRDefault="00447701" w:rsidP="00022B8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ФАМИЛИЯ ИМЯ ОТЧЕСТВО ДОВЕРИТЕЛЯ (ТОГО, ЗА КОТОРОГО ГОЛОСУЕТЕ В СЛУЧАЕ ГОЛОСОВАНИЯ ПО ДОВЕРЕННОСТИ)</w:t>
            </w:r>
            <w:r w:rsidRPr="00BD31B6">
              <w:rPr>
                <w:rFonts w:ascii="Times New Roman" w:hAnsi="Times New Roman"/>
                <w:b/>
                <w:i/>
              </w:rPr>
              <w:t>*</w:t>
            </w:r>
            <w:r>
              <w:rPr>
                <w:rFonts w:ascii="Times New Roman" w:hAnsi="Times New Roman"/>
                <w:i/>
              </w:rPr>
              <w:t>____________________________________________</w:t>
            </w:r>
          </w:p>
          <w:p w:rsidR="00447701" w:rsidRDefault="00447701" w:rsidP="00022B8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_______________________________________________________________________________</w:t>
            </w:r>
          </w:p>
          <w:p w:rsidR="00447701" w:rsidRPr="00BD31B6" w:rsidRDefault="00447701" w:rsidP="00022B8F">
            <w:pPr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 w:rsidRPr="00BD31B6">
              <w:rPr>
                <w:rFonts w:ascii="Times New Roman" w:hAnsi="Times New Roman"/>
                <w:b/>
                <w:i/>
                <w:u w:val="single"/>
              </w:rPr>
              <w:t>*Заполняется только в случае голосования по доверенности</w:t>
            </w:r>
          </w:p>
        </w:tc>
      </w:tr>
      <w:tr w:rsidR="00447701" w:rsidTr="00022B8F">
        <w:tc>
          <w:tcPr>
            <w:tcW w:w="7083" w:type="dxa"/>
          </w:tcPr>
          <w:p w:rsidR="00447701" w:rsidRDefault="00447701" w:rsidP="00022B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Вопроса и его содержание</w:t>
            </w:r>
          </w:p>
        </w:tc>
        <w:tc>
          <w:tcPr>
            <w:tcW w:w="1134" w:type="dxa"/>
          </w:tcPr>
          <w:p w:rsidR="00447701" w:rsidRDefault="00447701" w:rsidP="00022B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</w:t>
            </w:r>
          </w:p>
        </w:tc>
        <w:tc>
          <w:tcPr>
            <w:tcW w:w="1128" w:type="dxa"/>
          </w:tcPr>
          <w:p w:rsidR="00447701" w:rsidRDefault="00447701" w:rsidP="00022B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ПРОТИВ</w:t>
            </w:r>
          </w:p>
        </w:tc>
      </w:tr>
      <w:tr w:rsidR="00EE1BDA" w:rsidTr="00022B8F">
        <w:tc>
          <w:tcPr>
            <w:tcW w:w="7083" w:type="dxa"/>
          </w:tcPr>
          <w:p w:rsidR="00EE1BDA" w:rsidRDefault="0046424F" w:rsidP="00EE1BD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Утверждение</w:t>
            </w:r>
            <w:r w:rsidR="00EE1BD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Отчет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</w:t>
            </w:r>
            <w:r w:rsidR="00EE1BD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F93B6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Низовцева А.С. о деятельности </w:t>
            </w:r>
            <w:r w:rsidR="00EE1BD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председателя </w:t>
            </w:r>
            <w:r w:rsidR="00F93B6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и правления </w:t>
            </w:r>
            <w:r w:rsidR="00EE1BD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СНТ «Дружба»</w:t>
            </w:r>
            <w:r w:rsidR="00F93B6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525C6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(включает и Отчет о финансовой деятельности правления)</w:t>
            </w:r>
            <w:r w:rsidR="00EE1BD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. </w:t>
            </w:r>
          </w:p>
        </w:tc>
        <w:tc>
          <w:tcPr>
            <w:tcW w:w="1134" w:type="dxa"/>
          </w:tcPr>
          <w:p w:rsidR="00EE1BDA" w:rsidRDefault="00EE1BDA" w:rsidP="007D300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28" w:type="dxa"/>
          </w:tcPr>
          <w:p w:rsidR="00EE1BDA" w:rsidRDefault="00EE1BDA" w:rsidP="007D3005">
            <w:pPr>
              <w:jc w:val="both"/>
              <w:rPr>
                <w:rFonts w:ascii="Times New Roman" w:hAnsi="Times New Roman"/>
              </w:rPr>
            </w:pPr>
          </w:p>
        </w:tc>
      </w:tr>
      <w:tr w:rsidR="00EE1BDA" w:rsidTr="00022B8F">
        <w:tc>
          <w:tcPr>
            <w:tcW w:w="7083" w:type="dxa"/>
          </w:tcPr>
          <w:p w:rsidR="00EE1BDA" w:rsidRDefault="0046424F" w:rsidP="00EE1BD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Утверждение</w:t>
            </w:r>
            <w:r w:rsidR="00EE1BD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Отчет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 Родионова Ю.В. о деятельности</w:t>
            </w:r>
            <w:r w:rsidR="00EE1BD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ревизионной комиссии СНТ «Дружба»</w:t>
            </w:r>
          </w:p>
        </w:tc>
        <w:tc>
          <w:tcPr>
            <w:tcW w:w="1134" w:type="dxa"/>
          </w:tcPr>
          <w:p w:rsidR="00EE1BDA" w:rsidRDefault="00EE1BDA" w:rsidP="007D300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28" w:type="dxa"/>
          </w:tcPr>
          <w:p w:rsidR="00EE1BDA" w:rsidRDefault="00EE1BDA" w:rsidP="007D3005">
            <w:pPr>
              <w:jc w:val="both"/>
              <w:rPr>
                <w:rFonts w:ascii="Times New Roman" w:hAnsi="Times New Roman"/>
              </w:rPr>
            </w:pPr>
          </w:p>
        </w:tc>
      </w:tr>
      <w:tr w:rsidR="00EE1BDA" w:rsidTr="00022B8F">
        <w:tc>
          <w:tcPr>
            <w:tcW w:w="7083" w:type="dxa"/>
          </w:tcPr>
          <w:p w:rsidR="00EE1BDA" w:rsidRDefault="0046424F" w:rsidP="00EE1BD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Утверждение</w:t>
            </w:r>
            <w:r w:rsidR="00EE1BD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выход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</w:t>
            </w:r>
            <w:r w:rsidR="00EE1BD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по заявлениям садоводов из членов органов СНТ «Дружба»: Глинка Н.Д. – выход из членов ревизионной комиссии, </w:t>
            </w:r>
            <w:proofErr w:type="spellStart"/>
            <w:r w:rsidR="00EE1BD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Мись</w:t>
            </w:r>
            <w:proofErr w:type="spellEnd"/>
            <w:r w:rsidR="00EE1BD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О.С. и Гордиенко В.О. – выход из членов правления</w:t>
            </w:r>
          </w:p>
        </w:tc>
        <w:tc>
          <w:tcPr>
            <w:tcW w:w="1134" w:type="dxa"/>
          </w:tcPr>
          <w:p w:rsidR="00EE1BDA" w:rsidRDefault="00EE1BDA" w:rsidP="007D300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28" w:type="dxa"/>
          </w:tcPr>
          <w:p w:rsidR="00EE1BDA" w:rsidRDefault="00EE1BDA" w:rsidP="007D3005">
            <w:pPr>
              <w:jc w:val="both"/>
              <w:rPr>
                <w:rFonts w:ascii="Times New Roman" w:hAnsi="Times New Roman"/>
              </w:rPr>
            </w:pPr>
          </w:p>
        </w:tc>
      </w:tr>
      <w:tr w:rsidR="00EE1BDA" w:rsidTr="00022B8F">
        <w:tc>
          <w:tcPr>
            <w:tcW w:w="7083" w:type="dxa"/>
          </w:tcPr>
          <w:p w:rsidR="00EE1BDA" w:rsidRDefault="00EE1BDA" w:rsidP="00EE1BDA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Выборы членов правления СНТ «Дружба:</w:t>
            </w:r>
          </w:p>
        </w:tc>
        <w:tc>
          <w:tcPr>
            <w:tcW w:w="1134" w:type="dxa"/>
          </w:tcPr>
          <w:p w:rsidR="00EE1BDA" w:rsidRDefault="00525C6D" w:rsidP="007D300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</w:t>
            </w:r>
          </w:p>
        </w:tc>
        <w:tc>
          <w:tcPr>
            <w:tcW w:w="1128" w:type="dxa"/>
          </w:tcPr>
          <w:p w:rsidR="00EE1BDA" w:rsidRDefault="00525C6D" w:rsidP="007D300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ПРОТИВ</w:t>
            </w:r>
          </w:p>
        </w:tc>
      </w:tr>
      <w:tr w:rsidR="00EE1BDA" w:rsidTr="00022B8F">
        <w:tc>
          <w:tcPr>
            <w:tcW w:w="7083" w:type="dxa"/>
          </w:tcPr>
          <w:p w:rsidR="00EE1BDA" w:rsidRDefault="00EE1BDA" w:rsidP="00EE1BDA">
            <w:pPr>
              <w:pStyle w:val="a4"/>
              <w:spacing w:after="0" w:line="240" w:lineRule="auto"/>
              <w:ind w:left="108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Горленко Алексей Михайлович (уч.97)</w:t>
            </w:r>
          </w:p>
        </w:tc>
        <w:tc>
          <w:tcPr>
            <w:tcW w:w="1134" w:type="dxa"/>
          </w:tcPr>
          <w:p w:rsidR="00EE1BDA" w:rsidRDefault="00EE1BDA" w:rsidP="007D300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28" w:type="dxa"/>
          </w:tcPr>
          <w:p w:rsidR="00EE1BDA" w:rsidRDefault="00EE1BDA" w:rsidP="007D3005">
            <w:pPr>
              <w:jc w:val="both"/>
              <w:rPr>
                <w:rFonts w:ascii="Times New Roman" w:hAnsi="Times New Roman"/>
              </w:rPr>
            </w:pPr>
          </w:p>
        </w:tc>
      </w:tr>
      <w:tr w:rsidR="00EE1BDA" w:rsidTr="00022B8F">
        <w:tc>
          <w:tcPr>
            <w:tcW w:w="7083" w:type="dxa"/>
          </w:tcPr>
          <w:p w:rsidR="00EE1BDA" w:rsidRDefault="00EE1BDA" w:rsidP="00EE1BDA">
            <w:pPr>
              <w:pStyle w:val="a4"/>
              <w:spacing w:after="0" w:line="240" w:lineRule="auto"/>
              <w:ind w:left="108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Красюков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Игорь Анатольевич (уч.84)</w:t>
            </w:r>
          </w:p>
        </w:tc>
        <w:tc>
          <w:tcPr>
            <w:tcW w:w="1134" w:type="dxa"/>
          </w:tcPr>
          <w:p w:rsidR="00EE1BDA" w:rsidRDefault="00EE1BDA" w:rsidP="007D300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28" w:type="dxa"/>
          </w:tcPr>
          <w:p w:rsidR="00EE1BDA" w:rsidRDefault="00EE1BDA" w:rsidP="007D3005">
            <w:pPr>
              <w:jc w:val="both"/>
              <w:rPr>
                <w:rFonts w:ascii="Times New Roman" w:hAnsi="Times New Roman"/>
              </w:rPr>
            </w:pPr>
          </w:p>
        </w:tc>
      </w:tr>
      <w:tr w:rsidR="00EE1BDA" w:rsidTr="00022B8F">
        <w:tc>
          <w:tcPr>
            <w:tcW w:w="7083" w:type="dxa"/>
          </w:tcPr>
          <w:p w:rsidR="00EE1BDA" w:rsidRDefault="00EE1BDA" w:rsidP="00EE1BDA">
            <w:pPr>
              <w:pStyle w:val="a4"/>
              <w:spacing w:after="0" w:line="240" w:lineRule="auto"/>
              <w:ind w:left="108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Низовцев Александр Сергеевич (уч.96)</w:t>
            </w:r>
          </w:p>
        </w:tc>
        <w:tc>
          <w:tcPr>
            <w:tcW w:w="1134" w:type="dxa"/>
          </w:tcPr>
          <w:p w:rsidR="00EE1BDA" w:rsidRDefault="00EE1BDA" w:rsidP="007D300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28" w:type="dxa"/>
          </w:tcPr>
          <w:p w:rsidR="00EE1BDA" w:rsidRDefault="00EE1BDA" w:rsidP="007D3005">
            <w:pPr>
              <w:jc w:val="both"/>
              <w:rPr>
                <w:rFonts w:ascii="Times New Roman" w:hAnsi="Times New Roman"/>
              </w:rPr>
            </w:pPr>
          </w:p>
        </w:tc>
      </w:tr>
      <w:tr w:rsidR="00EE1BDA" w:rsidTr="00022B8F">
        <w:tc>
          <w:tcPr>
            <w:tcW w:w="7083" w:type="dxa"/>
          </w:tcPr>
          <w:p w:rsidR="00EE1BDA" w:rsidRPr="00EE1BDA" w:rsidRDefault="00EE1BDA" w:rsidP="00EE1BDA">
            <w:pPr>
              <w:pStyle w:val="a4"/>
              <w:spacing w:after="0" w:line="240" w:lineRule="auto"/>
              <w:ind w:left="108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E1BDA">
              <w:rPr>
                <w:rFonts w:ascii="Times New Roman" w:hAnsi="Times New Roman"/>
                <w:i/>
                <w:sz w:val="24"/>
                <w:szCs w:val="24"/>
              </w:rPr>
              <w:t>Забира</w:t>
            </w:r>
            <w:proofErr w:type="spellEnd"/>
            <w:r w:rsidRPr="00EE1BDA">
              <w:rPr>
                <w:rFonts w:ascii="Times New Roman" w:hAnsi="Times New Roman"/>
                <w:i/>
                <w:sz w:val="24"/>
                <w:szCs w:val="24"/>
              </w:rPr>
              <w:t xml:space="preserve"> Сергей Анатольевич (уч.250)</w:t>
            </w:r>
          </w:p>
        </w:tc>
        <w:tc>
          <w:tcPr>
            <w:tcW w:w="1134" w:type="dxa"/>
          </w:tcPr>
          <w:p w:rsidR="00EE1BDA" w:rsidRDefault="00EE1BDA" w:rsidP="007D300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28" w:type="dxa"/>
          </w:tcPr>
          <w:p w:rsidR="00EE1BDA" w:rsidRDefault="00EE1BDA" w:rsidP="007D3005">
            <w:pPr>
              <w:jc w:val="both"/>
              <w:rPr>
                <w:rFonts w:ascii="Times New Roman" w:hAnsi="Times New Roman"/>
              </w:rPr>
            </w:pPr>
          </w:p>
        </w:tc>
      </w:tr>
      <w:tr w:rsidR="00EE1BDA" w:rsidTr="00022B8F">
        <w:tc>
          <w:tcPr>
            <w:tcW w:w="7083" w:type="dxa"/>
          </w:tcPr>
          <w:p w:rsidR="00EE1BDA" w:rsidRPr="00DA47B3" w:rsidRDefault="00DA47B3" w:rsidP="00EE1BDA">
            <w:pPr>
              <w:pStyle w:val="a4"/>
              <w:spacing w:after="0" w:line="240" w:lineRule="auto"/>
              <w:ind w:left="1080"/>
              <w:rPr>
                <w:rFonts w:ascii="Times New Roman" w:hAnsi="Times New Roman"/>
                <w:i/>
                <w:sz w:val="24"/>
                <w:szCs w:val="24"/>
              </w:rPr>
            </w:pPr>
            <w:r w:rsidRPr="00DA47B3">
              <w:rPr>
                <w:rFonts w:ascii="Times New Roman" w:hAnsi="Times New Roman"/>
                <w:i/>
                <w:sz w:val="24"/>
                <w:szCs w:val="24"/>
              </w:rPr>
              <w:t>Васильев Антон Эдуардович (уч.251)</w:t>
            </w:r>
          </w:p>
        </w:tc>
        <w:tc>
          <w:tcPr>
            <w:tcW w:w="1134" w:type="dxa"/>
          </w:tcPr>
          <w:p w:rsidR="00EE1BDA" w:rsidRDefault="00EE1BDA" w:rsidP="007D300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28" w:type="dxa"/>
          </w:tcPr>
          <w:p w:rsidR="00EE1BDA" w:rsidRDefault="00EE1BDA" w:rsidP="007D3005">
            <w:pPr>
              <w:jc w:val="both"/>
              <w:rPr>
                <w:rFonts w:ascii="Times New Roman" w:hAnsi="Times New Roman"/>
              </w:rPr>
            </w:pPr>
          </w:p>
        </w:tc>
      </w:tr>
      <w:tr w:rsidR="00EE1BDA" w:rsidTr="00022B8F">
        <w:tc>
          <w:tcPr>
            <w:tcW w:w="7083" w:type="dxa"/>
          </w:tcPr>
          <w:p w:rsidR="00EE1BDA" w:rsidRPr="00525C6D" w:rsidRDefault="00525C6D" w:rsidP="00525C6D">
            <w:pPr>
              <w:pStyle w:val="a4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      </w:t>
            </w:r>
            <w:r w:rsidRPr="00525C6D">
              <w:rPr>
                <w:rFonts w:ascii="Times New Roman" w:hAnsi="Times New Roman"/>
                <w:i/>
                <w:sz w:val="24"/>
                <w:szCs w:val="24"/>
              </w:rPr>
              <w:t>Акатов Ярослав Владимирович (уч.107)</w:t>
            </w:r>
          </w:p>
        </w:tc>
        <w:tc>
          <w:tcPr>
            <w:tcW w:w="1134" w:type="dxa"/>
          </w:tcPr>
          <w:p w:rsidR="00EE1BDA" w:rsidRDefault="00EE1BDA" w:rsidP="007D300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28" w:type="dxa"/>
          </w:tcPr>
          <w:p w:rsidR="00EE1BDA" w:rsidRDefault="00EE1BDA" w:rsidP="007D3005">
            <w:pPr>
              <w:jc w:val="both"/>
              <w:rPr>
                <w:rFonts w:ascii="Times New Roman" w:hAnsi="Times New Roman"/>
              </w:rPr>
            </w:pPr>
          </w:p>
        </w:tc>
      </w:tr>
      <w:tr w:rsidR="003F0B81" w:rsidTr="007D3005">
        <w:trPr>
          <w:trHeight w:val="1212"/>
        </w:trPr>
        <w:tc>
          <w:tcPr>
            <w:tcW w:w="7083" w:type="dxa"/>
          </w:tcPr>
          <w:p w:rsidR="003F0B81" w:rsidRPr="009A0E33" w:rsidRDefault="00525C6D" w:rsidP="003F0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</w:t>
            </w:r>
            <w:r w:rsidR="003F0B81" w:rsidRPr="00861F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 Выборы</w:t>
            </w:r>
            <w:r w:rsidR="003F0B81" w:rsidRPr="009A0E3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Председателя Товарищества. Кандидатура:</w:t>
            </w:r>
          </w:p>
          <w:p w:rsidR="003F0B81" w:rsidRPr="003C0DA8" w:rsidRDefault="00DA47B3" w:rsidP="00A0507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Низовцев Алек</w:t>
            </w:r>
            <w:r w:rsidR="00684343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андр Сергеевич</w:t>
            </w:r>
            <w:r w:rsidR="003F0B81" w:rsidRPr="009A0E33">
              <w:rPr>
                <w:rFonts w:ascii="Times New Roman" w:hAnsi="Times New Roman"/>
                <w:i/>
                <w:sz w:val="24"/>
                <w:szCs w:val="24"/>
              </w:rPr>
              <w:t xml:space="preserve"> (уч.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96</w:t>
            </w:r>
            <w:r w:rsidR="003F0B81" w:rsidRPr="009A0E33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F0B81" w:rsidRDefault="003F0B81" w:rsidP="003F0B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</w:t>
            </w:r>
          </w:p>
        </w:tc>
        <w:tc>
          <w:tcPr>
            <w:tcW w:w="1128" w:type="dxa"/>
          </w:tcPr>
          <w:p w:rsidR="003F0B81" w:rsidRDefault="003F0B81" w:rsidP="003F0B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ПРОТИВ</w:t>
            </w:r>
          </w:p>
        </w:tc>
      </w:tr>
      <w:tr w:rsidR="003F0B81" w:rsidTr="00022B8F">
        <w:tc>
          <w:tcPr>
            <w:tcW w:w="7083" w:type="dxa"/>
          </w:tcPr>
          <w:p w:rsidR="003F0B81" w:rsidRDefault="00525C6D" w:rsidP="003F0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</w:t>
            </w:r>
            <w:r w:rsidR="003F0B81" w:rsidRPr="00861F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  <w:r w:rsidR="003F0B81" w:rsidRPr="00861FE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A0507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Выборы членов</w:t>
            </w:r>
            <w:r w:rsidR="0004705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Ревизионной комиссии</w:t>
            </w:r>
            <w:r w:rsidR="003F0B81" w:rsidRPr="003C0DA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  <w:r w:rsidR="003F0B81" w:rsidRPr="004D64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F0B81" w:rsidRPr="00A05070" w:rsidRDefault="003F0B81" w:rsidP="00A0507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F0B81" w:rsidRDefault="003F0B81" w:rsidP="003F0B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</w:t>
            </w:r>
          </w:p>
        </w:tc>
        <w:tc>
          <w:tcPr>
            <w:tcW w:w="1128" w:type="dxa"/>
          </w:tcPr>
          <w:p w:rsidR="003F0B81" w:rsidRDefault="003F0B81" w:rsidP="003F0B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ПРОТИВ</w:t>
            </w:r>
          </w:p>
        </w:tc>
      </w:tr>
      <w:tr w:rsidR="00DA47B3" w:rsidTr="00022B8F">
        <w:tc>
          <w:tcPr>
            <w:tcW w:w="7083" w:type="dxa"/>
          </w:tcPr>
          <w:p w:rsidR="00DA47B3" w:rsidRDefault="00BA7753" w:rsidP="00BA775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</w:t>
            </w:r>
            <w:proofErr w:type="spellStart"/>
            <w:r w:rsidR="00DA47B3">
              <w:rPr>
                <w:rFonts w:ascii="Times New Roman" w:hAnsi="Times New Roman"/>
                <w:i/>
                <w:sz w:val="24"/>
                <w:szCs w:val="24"/>
              </w:rPr>
              <w:t>Глейберман</w:t>
            </w:r>
            <w:proofErr w:type="spellEnd"/>
            <w:r w:rsidR="00DA47B3">
              <w:rPr>
                <w:rFonts w:ascii="Times New Roman" w:hAnsi="Times New Roman"/>
                <w:i/>
                <w:sz w:val="24"/>
                <w:szCs w:val="24"/>
              </w:rPr>
              <w:t xml:space="preserve"> Елена Аркадьевна (уч.260)</w:t>
            </w:r>
          </w:p>
          <w:p w:rsidR="00DA47B3" w:rsidRPr="00861FEC" w:rsidRDefault="00DA47B3" w:rsidP="003F0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DA47B3" w:rsidRDefault="00DA47B3" w:rsidP="003F0B8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28" w:type="dxa"/>
          </w:tcPr>
          <w:p w:rsidR="00DA47B3" w:rsidRDefault="00DA47B3" w:rsidP="003F0B81">
            <w:pPr>
              <w:jc w:val="both"/>
              <w:rPr>
                <w:rFonts w:ascii="Times New Roman" w:hAnsi="Times New Roman"/>
              </w:rPr>
            </w:pPr>
          </w:p>
        </w:tc>
      </w:tr>
      <w:tr w:rsidR="00DA47B3" w:rsidTr="00022B8F">
        <w:tc>
          <w:tcPr>
            <w:tcW w:w="7083" w:type="dxa"/>
          </w:tcPr>
          <w:p w:rsidR="00DA47B3" w:rsidRDefault="00BA7753" w:rsidP="00BA775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</w:t>
            </w:r>
            <w:proofErr w:type="spellStart"/>
            <w:r w:rsidR="00DA47B3" w:rsidRPr="00DA47B3">
              <w:rPr>
                <w:rFonts w:ascii="Times New Roman" w:hAnsi="Times New Roman"/>
                <w:i/>
                <w:sz w:val="24"/>
                <w:szCs w:val="24"/>
              </w:rPr>
              <w:t>Хабутдинова</w:t>
            </w:r>
            <w:proofErr w:type="spellEnd"/>
            <w:r w:rsidR="00DA47B3" w:rsidRPr="00DA47B3">
              <w:rPr>
                <w:rFonts w:ascii="Times New Roman" w:hAnsi="Times New Roman"/>
                <w:i/>
                <w:sz w:val="24"/>
                <w:szCs w:val="24"/>
              </w:rPr>
              <w:t xml:space="preserve"> Эльвира </w:t>
            </w:r>
            <w:proofErr w:type="spellStart"/>
            <w:r w:rsidR="00DA47B3" w:rsidRPr="00DA47B3">
              <w:rPr>
                <w:rFonts w:ascii="Times New Roman" w:hAnsi="Times New Roman"/>
                <w:i/>
                <w:sz w:val="24"/>
                <w:szCs w:val="24"/>
              </w:rPr>
              <w:t>Римовна</w:t>
            </w:r>
            <w:proofErr w:type="spellEnd"/>
            <w:r w:rsidR="00DA47B3" w:rsidRPr="00DA47B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A47B3">
              <w:rPr>
                <w:rFonts w:ascii="Times New Roman" w:hAnsi="Times New Roman"/>
                <w:i/>
                <w:sz w:val="24"/>
                <w:szCs w:val="24"/>
              </w:rPr>
              <w:t>(уч.38)</w:t>
            </w:r>
          </w:p>
          <w:p w:rsidR="00DA47B3" w:rsidRPr="00861FEC" w:rsidRDefault="00DA47B3" w:rsidP="003F0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DA47B3" w:rsidRDefault="00DA47B3" w:rsidP="003F0B8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28" w:type="dxa"/>
          </w:tcPr>
          <w:p w:rsidR="00DA47B3" w:rsidRDefault="00DA47B3" w:rsidP="003F0B81">
            <w:pPr>
              <w:jc w:val="both"/>
              <w:rPr>
                <w:rFonts w:ascii="Times New Roman" w:hAnsi="Times New Roman"/>
              </w:rPr>
            </w:pPr>
          </w:p>
        </w:tc>
      </w:tr>
      <w:tr w:rsidR="00DA47B3" w:rsidTr="00022B8F">
        <w:tc>
          <w:tcPr>
            <w:tcW w:w="7083" w:type="dxa"/>
          </w:tcPr>
          <w:p w:rsidR="00DA47B3" w:rsidRPr="00861FEC" w:rsidRDefault="00BA7753" w:rsidP="00BA77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</w:t>
            </w:r>
            <w:proofErr w:type="spellStart"/>
            <w:r w:rsidR="00DA47B3" w:rsidRPr="00DA47B3">
              <w:rPr>
                <w:rFonts w:ascii="Times New Roman" w:hAnsi="Times New Roman"/>
                <w:i/>
                <w:sz w:val="24"/>
                <w:szCs w:val="24"/>
              </w:rPr>
              <w:t>Головинова</w:t>
            </w:r>
            <w:proofErr w:type="spellEnd"/>
            <w:r w:rsidR="00DA47B3" w:rsidRPr="00DA47B3">
              <w:rPr>
                <w:rFonts w:ascii="Times New Roman" w:hAnsi="Times New Roman"/>
                <w:i/>
                <w:sz w:val="24"/>
                <w:szCs w:val="24"/>
              </w:rPr>
              <w:t xml:space="preserve"> Елена Николаевна </w:t>
            </w:r>
            <w:r w:rsidR="00DA47B3">
              <w:rPr>
                <w:rFonts w:ascii="Times New Roman" w:hAnsi="Times New Roman"/>
                <w:i/>
                <w:sz w:val="24"/>
                <w:szCs w:val="24"/>
              </w:rPr>
              <w:t>(уч.215</w:t>
            </w:r>
            <w:r w:rsidR="00DA47B3" w:rsidRPr="006802DD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DA47B3" w:rsidRDefault="00DA47B3" w:rsidP="003F0B8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28" w:type="dxa"/>
          </w:tcPr>
          <w:p w:rsidR="00DA47B3" w:rsidRDefault="00DA47B3" w:rsidP="003F0B81">
            <w:pPr>
              <w:jc w:val="both"/>
              <w:rPr>
                <w:rFonts w:ascii="Times New Roman" w:hAnsi="Times New Roman"/>
              </w:rPr>
            </w:pPr>
          </w:p>
        </w:tc>
      </w:tr>
      <w:tr w:rsidR="00525C6D" w:rsidTr="00022B8F">
        <w:tc>
          <w:tcPr>
            <w:tcW w:w="7083" w:type="dxa"/>
          </w:tcPr>
          <w:p w:rsidR="00525C6D" w:rsidRPr="00DA47B3" w:rsidRDefault="00525C6D" w:rsidP="003F0B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Щербатюк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Владимир Васильевич (уч.234)</w:t>
            </w:r>
          </w:p>
        </w:tc>
        <w:tc>
          <w:tcPr>
            <w:tcW w:w="1134" w:type="dxa"/>
          </w:tcPr>
          <w:p w:rsidR="00525C6D" w:rsidRDefault="00525C6D" w:rsidP="003F0B8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28" w:type="dxa"/>
          </w:tcPr>
          <w:p w:rsidR="00525C6D" w:rsidRDefault="00525C6D" w:rsidP="003F0B81">
            <w:pPr>
              <w:jc w:val="both"/>
              <w:rPr>
                <w:rFonts w:ascii="Times New Roman" w:hAnsi="Times New Roman"/>
              </w:rPr>
            </w:pPr>
          </w:p>
        </w:tc>
      </w:tr>
      <w:tr w:rsidR="00BA7753" w:rsidTr="00022B8F">
        <w:tc>
          <w:tcPr>
            <w:tcW w:w="7083" w:type="dxa"/>
          </w:tcPr>
          <w:p w:rsidR="00BA7753" w:rsidRDefault="00BA7753" w:rsidP="003F0B8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Савинкова Надежда Владимировна (уч.195)</w:t>
            </w:r>
          </w:p>
        </w:tc>
        <w:tc>
          <w:tcPr>
            <w:tcW w:w="1134" w:type="dxa"/>
          </w:tcPr>
          <w:p w:rsidR="00BA7753" w:rsidRDefault="00BA7753" w:rsidP="003F0B8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28" w:type="dxa"/>
          </w:tcPr>
          <w:p w:rsidR="00BA7753" w:rsidRDefault="00BA7753" w:rsidP="003F0B81">
            <w:pPr>
              <w:jc w:val="both"/>
              <w:rPr>
                <w:rFonts w:ascii="Times New Roman" w:hAnsi="Times New Roman"/>
              </w:rPr>
            </w:pPr>
          </w:p>
        </w:tc>
      </w:tr>
      <w:tr w:rsidR="003F0B81" w:rsidTr="006B3F58">
        <w:trPr>
          <w:trHeight w:val="1845"/>
        </w:trPr>
        <w:tc>
          <w:tcPr>
            <w:tcW w:w="7083" w:type="dxa"/>
          </w:tcPr>
          <w:p w:rsidR="003F0B81" w:rsidRDefault="00525C6D" w:rsidP="003F0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</w:t>
            </w:r>
            <w:r w:rsidR="003F0B81" w:rsidRPr="00861F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  <w:r w:rsidR="003F0B81" w:rsidRPr="00861FE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3F0B81" w:rsidRPr="00861FE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Утверждение</w:t>
            </w:r>
            <w:r w:rsidR="00DA47B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новой редакции</w:t>
            </w:r>
            <w:r w:rsidR="003F0B81" w:rsidRPr="0099618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Устава СНТ «Дружба»</w:t>
            </w:r>
            <w:r w:rsidR="00A41FB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3F0B81" w:rsidRDefault="003F0B81" w:rsidP="003F0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0B81" w:rsidRDefault="003F0B81" w:rsidP="003F0B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71EE">
              <w:rPr>
                <w:rFonts w:ascii="Times New Roman" w:hAnsi="Times New Roman"/>
                <w:sz w:val="20"/>
                <w:szCs w:val="20"/>
                <w:u w:val="single"/>
              </w:rPr>
              <w:t>Примечание:</w:t>
            </w:r>
            <w:r w:rsidRPr="00C11DC4">
              <w:rPr>
                <w:rFonts w:ascii="Times New Roman" w:hAnsi="Times New Roman"/>
                <w:sz w:val="20"/>
                <w:szCs w:val="20"/>
              </w:rPr>
              <w:t xml:space="preserve"> в связи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необходимостью приведения устава Товарищества в соответствие с действующим законодательством, предлагается утвердить его новую </w:t>
            </w:r>
            <w:r w:rsidRPr="00CE5B7D">
              <w:rPr>
                <w:rFonts w:ascii="Times New Roman" w:hAnsi="Times New Roman"/>
                <w:sz w:val="20"/>
                <w:szCs w:val="20"/>
              </w:rPr>
              <w:t xml:space="preserve">редакцию. </w:t>
            </w:r>
          </w:p>
          <w:p w:rsidR="003F0B81" w:rsidRPr="006B3F58" w:rsidRDefault="003F0B81" w:rsidP="006B3F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B7D">
              <w:rPr>
                <w:rFonts w:ascii="Times New Roman" w:hAnsi="Times New Roman"/>
                <w:sz w:val="20"/>
                <w:szCs w:val="20"/>
              </w:rPr>
              <w:t xml:space="preserve">Ознакомиться с новой редакцией устава можно на сайте Товарищества: </w:t>
            </w:r>
            <w:hyperlink r:id="rId5" w:history="1">
              <w:r w:rsidRPr="00CE5B7D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https://sntdruzhba.ru/</w:t>
              </w:r>
            </w:hyperlink>
            <w:r w:rsidRPr="00CE5B7D">
              <w:rPr>
                <w:rFonts w:ascii="Times New Roman" w:hAnsi="Times New Roman"/>
                <w:sz w:val="20"/>
                <w:szCs w:val="20"/>
              </w:rPr>
              <w:t>, в разделе «новости»</w:t>
            </w:r>
            <w:r w:rsidR="00525C6D">
              <w:rPr>
                <w:rFonts w:ascii="Times New Roman" w:hAnsi="Times New Roman"/>
                <w:sz w:val="20"/>
                <w:szCs w:val="20"/>
              </w:rPr>
              <w:t xml:space="preserve"> не позднее, чем за 7 дней до собрания.</w:t>
            </w:r>
          </w:p>
        </w:tc>
        <w:tc>
          <w:tcPr>
            <w:tcW w:w="1134" w:type="dxa"/>
          </w:tcPr>
          <w:p w:rsidR="003F0B81" w:rsidRDefault="003F0B81" w:rsidP="003F0B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</w:t>
            </w:r>
          </w:p>
        </w:tc>
        <w:tc>
          <w:tcPr>
            <w:tcW w:w="1128" w:type="dxa"/>
          </w:tcPr>
          <w:p w:rsidR="003F0B81" w:rsidRDefault="003F0B81" w:rsidP="003F0B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ПРОТИВ</w:t>
            </w:r>
          </w:p>
        </w:tc>
      </w:tr>
      <w:tr w:rsidR="00381478" w:rsidTr="006B3F58">
        <w:trPr>
          <w:trHeight w:val="1845"/>
        </w:trPr>
        <w:tc>
          <w:tcPr>
            <w:tcW w:w="7083" w:type="dxa"/>
          </w:tcPr>
          <w:p w:rsidR="00381478" w:rsidRDefault="00525C6D" w:rsidP="00381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8</w:t>
            </w:r>
            <w:r w:rsidR="00381478" w:rsidRPr="00EA3FC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 Утверждение нового штатного расписания и размера зарплат.</w:t>
            </w:r>
          </w:p>
          <w:p w:rsidR="00381478" w:rsidRPr="001614BD" w:rsidRDefault="00381478" w:rsidP="003814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71EE">
              <w:rPr>
                <w:rFonts w:ascii="Times New Roman" w:hAnsi="Times New Roman"/>
                <w:sz w:val="20"/>
                <w:szCs w:val="20"/>
                <w:u w:val="single"/>
              </w:rPr>
              <w:t>Примечание: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 w:rsidRPr="00A325B6">
              <w:rPr>
                <w:rFonts w:ascii="Times New Roman" w:hAnsi="Times New Roman"/>
                <w:sz w:val="20"/>
                <w:szCs w:val="20"/>
              </w:rPr>
              <w:t xml:space="preserve"> предлагаемым к утверждению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штатным расписанием с размерами зарплат </w:t>
            </w:r>
            <w:r w:rsidRPr="00A325B6">
              <w:rPr>
                <w:rFonts w:ascii="Times New Roman" w:hAnsi="Times New Roman"/>
                <w:sz w:val="20"/>
                <w:szCs w:val="20"/>
              </w:rPr>
              <w:t>можно ознакомиться на сайте</w:t>
            </w:r>
            <w:r w:rsidRPr="00CE5B7D">
              <w:rPr>
                <w:rFonts w:ascii="Times New Roman" w:hAnsi="Times New Roman"/>
                <w:sz w:val="20"/>
                <w:szCs w:val="20"/>
              </w:rPr>
              <w:t xml:space="preserve"> Товарищества: </w:t>
            </w:r>
            <w:hyperlink r:id="rId6" w:history="1">
              <w:r w:rsidRPr="00CE5B7D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https://sntdruzhba.ru/</w:t>
              </w:r>
            </w:hyperlink>
            <w:r w:rsidR="001614BD">
              <w:rPr>
                <w:rFonts w:ascii="Times New Roman" w:hAnsi="Times New Roman"/>
                <w:sz w:val="20"/>
                <w:szCs w:val="20"/>
              </w:rPr>
              <w:t>, в разделе «новости»</w:t>
            </w:r>
            <w:r w:rsidR="001614BD" w:rsidRPr="001614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14BD">
              <w:rPr>
                <w:rFonts w:ascii="Times New Roman" w:hAnsi="Times New Roman"/>
                <w:sz w:val="20"/>
                <w:szCs w:val="20"/>
              </w:rPr>
              <w:t>не позднее, чем за 7 дней до собрания</w:t>
            </w:r>
            <w:r w:rsidR="001614BD" w:rsidRPr="001614B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81478" w:rsidRDefault="00381478" w:rsidP="003814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381478" w:rsidRDefault="00381478" w:rsidP="003F0B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</w:t>
            </w:r>
          </w:p>
        </w:tc>
        <w:tc>
          <w:tcPr>
            <w:tcW w:w="1128" w:type="dxa"/>
          </w:tcPr>
          <w:p w:rsidR="00381478" w:rsidRDefault="00381478" w:rsidP="003F0B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ПРОТИВ</w:t>
            </w:r>
          </w:p>
        </w:tc>
      </w:tr>
      <w:tr w:rsidR="00125957" w:rsidTr="00022B8F">
        <w:tc>
          <w:tcPr>
            <w:tcW w:w="7083" w:type="dxa"/>
          </w:tcPr>
          <w:p w:rsidR="00125957" w:rsidRDefault="00525C6D" w:rsidP="001259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</w:t>
            </w:r>
            <w:r w:rsidR="006B03D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 Безвозмездная п</w:t>
            </w:r>
            <w:r w:rsidR="00125957" w:rsidRPr="0012595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ередача газопровода, принадлежащего СНТ «Дружба» в собственность Министерству имущественных отношений Московской области.</w:t>
            </w:r>
          </w:p>
          <w:p w:rsidR="00204C14" w:rsidRPr="00125957" w:rsidRDefault="00204C14" w:rsidP="001259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5A074B" w:rsidRPr="00C21541" w:rsidRDefault="00125957" w:rsidP="001259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359D">
              <w:rPr>
                <w:rFonts w:ascii="Times New Roman" w:hAnsi="Times New Roman"/>
                <w:sz w:val="20"/>
                <w:szCs w:val="20"/>
                <w:u w:val="single"/>
              </w:rPr>
              <w:t>Примечание:</w:t>
            </w:r>
            <w:r w:rsidR="00705FFB" w:rsidRPr="00E835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05FFB" w:rsidRPr="000F1D61">
              <w:rPr>
                <w:rFonts w:ascii="Times New Roman" w:hAnsi="Times New Roman"/>
                <w:sz w:val="20"/>
                <w:szCs w:val="20"/>
              </w:rPr>
              <w:t>передача предлагается в целях экономической целесообразности</w:t>
            </w:r>
            <w:r w:rsidR="00705FFB">
              <w:rPr>
                <w:rFonts w:ascii="Times New Roman" w:hAnsi="Times New Roman"/>
                <w:sz w:val="20"/>
                <w:szCs w:val="20"/>
              </w:rPr>
              <w:t>,</w:t>
            </w:r>
            <w:r w:rsidR="00F61A43">
              <w:rPr>
                <w:rFonts w:ascii="Times New Roman" w:hAnsi="Times New Roman"/>
                <w:sz w:val="20"/>
                <w:szCs w:val="20"/>
              </w:rPr>
              <w:t xml:space="preserve"> как объекта повышенной опасности</w:t>
            </w:r>
            <w:r w:rsidR="007A0DE6">
              <w:rPr>
                <w:rFonts w:ascii="Times New Roman" w:hAnsi="Times New Roman"/>
                <w:sz w:val="20"/>
                <w:szCs w:val="20"/>
              </w:rPr>
              <w:t>,</w:t>
            </w:r>
            <w:r w:rsidR="00F61A43">
              <w:rPr>
                <w:rFonts w:ascii="Times New Roman" w:hAnsi="Times New Roman"/>
                <w:sz w:val="20"/>
                <w:szCs w:val="20"/>
              </w:rPr>
              <w:t xml:space="preserve"> для обслуживания </w:t>
            </w:r>
            <w:r w:rsidR="007A0DE6">
              <w:rPr>
                <w:rFonts w:ascii="Times New Roman" w:hAnsi="Times New Roman"/>
                <w:sz w:val="20"/>
                <w:szCs w:val="20"/>
              </w:rPr>
              <w:t>специализированной организацией.</w:t>
            </w:r>
            <w:r w:rsidR="00705FF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125957" w:rsidRDefault="00125957" w:rsidP="001259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</w:t>
            </w:r>
          </w:p>
        </w:tc>
        <w:tc>
          <w:tcPr>
            <w:tcW w:w="1128" w:type="dxa"/>
          </w:tcPr>
          <w:p w:rsidR="00125957" w:rsidRDefault="00125957" w:rsidP="001259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ПРОТИВ</w:t>
            </w:r>
          </w:p>
        </w:tc>
      </w:tr>
      <w:tr w:rsidR="001614BD" w:rsidTr="00022B8F">
        <w:tc>
          <w:tcPr>
            <w:tcW w:w="7083" w:type="dxa"/>
          </w:tcPr>
          <w:p w:rsidR="001614BD" w:rsidRDefault="001614BD" w:rsidP="001259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614B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10</w:t>
            </w:r>
            <w:r w:rsidR="0046424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 Делегирование председателю СНТ «Дружба» права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размещать средства СНТ «Дружба» на депозитах в </w:t>
            </w:r>
            <w:r w:rsidR="00251DE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Сбербанке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1614BD" w:rsidRDefault="001614BD" w:rsidP="001259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1614BD" w:rsidRPr="001614BD" w:rsidRDefault="001614BD" w:rsidP="001614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614BD">
              <w:rPr>
                <w:rFonts w:ascii="Times New Roman" w:hAnsi="Times New Roman"/>
                <w:sz w:val="20"/>
                <w:szCs w:val="20"/>
                <w:u w:val="single"/>
              </w:rPr>
              <w:t>Примечания:</w:t>
            </w:r>
            <w:r w:rsidRPr="001614B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1614BD">
              <w:rPr>
                <w:rFonts w:ascii="Times New Roman" w:hAnsi="Times New Roman"/>
                <w:sz w:val="20"/>
                <w:szCs w:val="20"/>
              </w:rPr>
              <w:t>в целях защиты средств СНТ от инфляции их можно размещать на депозитах в банках под проценты.</w:t>
            </w:r>
          </w:p>
        </w:tc>
        <w:tc>
          <w:tcPr>
            <w:tcW w:w="1134" w:type="dxa"/>
          </w:tcPr>
          <w:p w:rsidR="001614BD" w:rsidRDefault="001614BD" w:rsidP="001259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</w:t>
            </w:r>
          </w:p>
        </w:tc>
        <w:tc>
          <w:tcPr>
            <w:tcW w:w="1128" w:type="dxa"/>
          </w:tcPr>
          <w:p w:rsidR="001614BD" w:rsidRDefault="001614BD" w:rsidP="001259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ПРОТИВ</w:t>
            </w:r>
          </w:p>
        </w:tc>
      </w:tr>
      <w:tr w:rsidR="00FB7AF4" w:rsidTr="00022B8F">
        <w:tc>
          <w:tcPr>
            <w:tcW w:w="9345" w:type="dxa"/>
            <w:gridSpan w:val="3"/>
          </w:tcPr>
          <w:p w:rsidR="00FB7AF4" w:rsidRDefault="00FB7AF4" w:rsidP="00FB7AF4">
            <w:pPr>
              <w:jc w:val="both"/>
              <w:rPr>
                <w:rFonts w:ascii="Times New Roman" w:hAnsi="Times New Roman"/>
              </w:rPr>
            </w:pPr>
          </w:p>
          <w:p w:rsidR="00FB7AF4" w:rsidRDefault="00FB7AF4" w:rsidP="00FB7AF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голосования____________________</w:t>
            </w:r>
          </w:p>
          <w:p w:rsidR="00FB7AF4" w:rsidRDefault="00FB7AF4" w:rsidP="00FB7AF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Подпись________________ </w:t>
            </w:r>
          </w:p>
          <w:p w:rsidR="00FB7AF4" w:rsidRDefault="00FB7AF4" w:rsidP="00FB7AF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Расшифровка подписи___________________________________________________________</w:t>
            </w:r>
          </w:p>
        </w:tc>
      </w:tr>
    </w:tbl>
    <w:p w:rsidR="00873E7B" w:rsidRPr="004D6469" w:rsidRDefault="00873E7B" w:rsidP="00873E7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sectPr w:rsidR="00873E7B" w:rsidRPr="004D6469" w:rsidSect="003C34B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0095D"/>
    <w:multiLevelType w:val="hybridMultilevel"/>
    <w:tmpl w:val="59BAB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02EC0"/>
    <w:multiLevelType w:val="hybridMultilevel"/>
    <w:tmpl w:val="59BAB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82BBF"/>
    <w:multiLevelType w:val="hybridMultilevel"/>
    <w:tmpl w:val="59BAB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97057"/>
    <w:multiLevelType w:val="hybridMultilevel"/>
    <w:tmpl w:val="24CAA136"/>
    <w:lvl w:ilvl="0" w:tplc="00F048E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31971"/>
    <w:multiLevelType w:val="hybridMultilevel"/>
    <w:tmpl w:val="BA32C39A"/>
    <w:lvl w:ilvl="0" w:tplc="6466F6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10294"/>
    <w:multiLevelType w:val="hybridMultilevel"/>
    <w:tmpl w:val="6A92DCD4"/>
    <w:lvl w:ilvl="0" w:tplc="3DB6E9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634A12"/>
    <w:multiLevelType w:val="hybridMultilevel"/>
    <w:tmpl w:val="59BAB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C30DF"/>
    <w:multiLevelType w:val="hybridMultilevel"/>
    <w:tmpl w:val="59BAB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4D3C50"/>
    <w:multiLevelType w:val="hybridMultilevel"/>
    <w:tmpl w:val="7048F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187050"/>
    <w:multiLevelType w:val="hybridMultilevel"/>
    <w:tmpl w:val="05A600A4"/>
    <w:lvl w:ilvl="0" w:tplc="04B4D8D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 w:numId="9">
    <w:abstractNumId w:val="3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431"/>
    <w:rsid w:val="00012A3F"/>
    <w:rsid w:val="00013BD3"/>
    <w:rsid w:val="000148EA"/>
    <w:rsid w:val="0001543C"/>
    <w:rsid w:val="00020DD3"/>
    <w:rsid w:val="00032EFA"/>
    <w:rsid w:val="00033D69"/>
    <w:rsid w:val="000361E6"/>
    <w:rsid w:val="000403E0"/>
    <w:rsid w:val="0004705B"/>
    <w:rsid w:val="000661C6"/>
    <w:rsid w:val="00072A93"/>
    <w:rsid w:val="00080606"/>
    <w:rsid w:val="000951F2"/>
    <w:rsid w:val="000A362D"/>
    <w:rsid w:val="000B1432"/>
    <w:rsid w:val="000C0838"/>
    <w:rsid w:val="000C2F44"/>
    <w:rsid w:val="000E509D"/>
    <w:rsid w:val="000F1D61"/>
    <w:rsid w:val="000F3A6A"/>
    <w:rsid w:val="00125957"/>
    <w:rsid w:val="00126EED"/>
    <w:rsid w:val="00137945"/>
    <w:rsid w:val="00140FAD"/>
    <w:rsid w:val="0014336A"/>
    <w:rsid w:val="001614BD"/>
    <w:rsid w:val="00176B57"/>
    <w:rsid w:val="0018492C"/>
    <w:rsid w:val="001A45FD"/>
    <w:rsid w:val="001B70DE"/>
    <w:rsid w:val="001C2611"/>
    <w:rsid w:val="001D1F21"/>
    <w:rsid w:val="001D4E0E"/>
    <w:rsid w:val="001E79B6"/>
    <w:rsid w:val="001F39D1"/>
    <w:rsid w:val="00201823"/>
    <w:rsid w:val="00201E30"/>
    <w:rsid w:val="0020376B"/>
    <w:rsid w:val="00204C14"/>
    <w:rsid w:val="002070DB"/>
    <w:rsid w:val="00215E98"/>
    <w:rsid w:val="00225F92"/>
    <w:rsid w:val="00226CAD"/>
    <w:rsid w:val="00251A0F"/>
    <w:rsid w:val="00251DE6"/>
    <w:rsid w:val="002574BA"/>
    <w:rsid w:val="0026133D"/>
    <w:rsid w:val="00292B8C"/>
    <w:rsid w:val="002938A3"/>
    <w:rsid w:val="00295AD5"/>
    <w:rsid w:val="002A56AF"/>
    <w:rsid w:val="002C5B27"/>
    <w:rsid w:val="002C6AC1"/>
    <w:rsid w:val="002D626F"/>
    <w:rsid w:val="002F3417"/>
    <w:rsid w:val="002F410A"/>
    <w:rsid w:val="002F76B8"/>
    <w:rsid w:val="0032039D"/>
    <w:rsid w:val="00324AB1"/>
    <w:rsid w:val="00324ADE"/>
    <w:rsid w:val="00367192"/>
    <w:rsid w:val="0037130A"/>
    <w:rsid w:val="00381478"/>
    <w:rsid w:val="00396115"/>
    <w:rsid w:val="003A1CF1"/>
    <w:rsid w:val="003A71E4"/>
    <w:rsid w:val="003B2D65"/>
    <w:rsid w:val="003C0DA8"/>
    <w:rsid w:val="003C1D49"/>
    <w:rsid w:val="003C34BC"/>
    <w:rsid w:val="003D1118"/>
    <w:rsid w:val="003F0B81"/>
    <w:rsid w:val="0040324B"/>
    <w:rsid w:val="00405AA3"/>
    <w:rsid w:val="00426908"/>
    <w:rsid w:val="00443C53"/>
    <w:rsid w:val="00447701"/>
    <w:rsid w:val="00447A77"/>
    <w:rsid w:val="00454C68"/>
    <w:rsid w:val="0046424F"/>
    <w:rsid w:val="00470D6C"/>
    <w:rsid w:val="004746B8"/>
    <w:rsid w:val="004820AD"/>
    <w:rsid w:val="00495F47"/>
    <w:rsid w:val="00497EA4"/>
    <w:rsid w:val="004A2F3C"/>
    <w:rsid w:val="004B4F27"/>
    <w:rsid w:val="004D5C5A"/>
    <w:rsid w:val="004E2F52"/>
    <w:rsid w:val="004E4F8B"/>
    <w:rsid w:val="004F2A7D"/>
    <w:rsid w:val="00501480"/>
    <w:rsid w:val="0051435D"/>
    <w:rsid w:val="00522D22"/>
    <w:rsid w:val="00525C6D"/>
    <w:rsid w:val="00527336"/>
    <w:rsid w:val="0053483B"/>
    <w:rsid w:val="00543AB9"/>
    <w:rsid w:val="005632FB"/>
    <w:rsid w:val="00566388"/>
    <w:rsid w:val="005807BE"/>
    <w:rsid w:val="00590CEF"/>
    <w:rsid w:val="005A074B"/>
    <w:rsid w:val="005C3113"/>
    <w:rsid w:val="005D01C9"/>
    <w:rsid w:val="005D2DAF"/>
    <w:rsid w:val="005D3D28"/>
    <w:rsid w:val="005D6E4D"/>
    <w:rsid w:val="005E522D"/>
    <w:rsid w:val="005F684D"/>
    <w:rsid w:val="0060330C"/>
    <w:rsid w:val="006057C6"/>
    <w:rsid w:val="006114EE"/>
    <w:rsid w:val="00611ACE"/>
    <w:rsid w:val="00620178"/>
    <w:rsid w:val="00666439"/>
    <w:rsid w:val="00684343"/>
    <w:rsid w:val="00693478"/>
    <w:rsid w:val="00697EAE"/>
    <w:rsid w:val="006B03DE"/>
    <w:rsid w:val="006B3F58"/>
    <w:rsid w:val="006E4C7A"/>
    <w:rsid w:val="006F4544"/>
    <w:rsid w:val="00705FFB"/>
    <w:rsid w:val="007174D3"/>
    <w:rsid w:val="007263CA"/>
    <w:rsid w:val="00751350"/>
    <w:rsid w:val="00752C6D"/>
    <w:rsid w:val="00765980"/>
    <w:rsid w:val="00795FE7"/>
    <w:rsid w:val="007A0DE6"/>
    <w:rsid w:val="007A2FD4"/>
    <w:rsid w:val="007A337D"/>
    <w:rsid w:val="007D3005"/>
    <w:rsid w:val="007E4AF2"/>
    <w:rsid w:val="007F40DE"/>
    <w:rsid w:val="00840D1F"/>
    <w:rsid w:val="00842341"/>
    <w:rsid w:val="00843D12"/>
    <w:rsid w:val="00845FB8"/>
    <w:rsid w:val="00852AC0"/>
    <w:rsid w:val="00861FEC"/>
    <w:rsid w:val="008628CC"/>
    <w:rsid w:val="0087013D"/>
    <w:rsid w:val="00873E7B"/>
    <w:rsid w:val="00874E08"/>
    <w:rsid w:val="00886978"/>
    <w:rsid w:val="008A4A10"/>
    <w:rsid w:val="008A7823"/>
    <w:rsid w:val="008C0BCF"/>
    <w:rsid w:val="008D2A3E"/>
    <w:rsid w:val="008E2F6D"/>
    <w:rsid w:val="008E6628"/>
    <w:rsid w:val="008F2B76"/>
    <w:rsid w:val="008F439E"/>
    <w:rsid w:val="008F59A3"/>
    <w:rsid w:val="00937662"/>
    <w:rsid w:val="009505CF"/>
    <w:rsid w:val="00954E3C"/>
    <w:rsid w:val="00957320"/>
    <w:rsid w:val="00963BA9"/>
    <w:rsid w:val="0099618C"/>
    <w:rsid w:val="0099636C"/>
    <w:rsid w:val="009A0E33"/>
    <w:rsid w:val="009B2052"/>
    <w:rsid w:val="009B3E0C"/>
    <w:rsid w:val="009C051E"/>
    <w:rsid w:val="009C4F9A"/>
    <w:rsid w:val="009D11B2"/>
    <w:rsid w:val="009D7BBB"/>
    <w:rsid w:val="009E2A1F"/>
    <w:rsid w:val="009E5596"/>
    <w:rsid w:val="009E71EE"/>
    <w:rsid w:val="00A0441D"/>
    <w:rsid w:val="00A05070"/>
    <w:rsid w:val="00A10DF0"/>
    <w:rsid w:val="00A325B6"/>
    <w:rsid w:val="00A36986"/>
    <w:rsid w:val="00A41FB4"/>
    <w:rsid w:val="00A5262A"/>
    <w:rsid w:val="00A6223E"/>
    <w:rsid w:val="00A62F23"/>
    <w:rsid w:val="00A821B0"/>
    <w:rsid w:val="00A841FE"/>
    <w:rsid w:val="00A942D9"/>
    <w:rsid w:val="00AA06B1"/>
    <w:rsid w:val="00AB722C"/>
    <w:rsid w:val="00AC3772"/>
    <w:rsid w:val="00AE2860"/>
    <w:rsid w:val="00AE48B3"/>
    <w:rsid w:val="00AE561B"/>
    <w:rsid w:val="00AF1BA0"/>
    <w:rsid w:val="00AF6E79"/>
    <w:rsid w:val="00AF7FB3"/>
    <w:rsid w:val="00B16C9A"/>
    <w:rsid w:val="00B316CB"/>
    <w:rsid w:val="00B47629"/>
    <w:rsid w:val="00B66841"/>
    <w:rsid w:val="00B76AAA"/>
    <w:rsid w:val="00B81377"/>
    <w:rsid w:val="00B8692A"/>
    <w:rsid w:val="00BA7753"/>
    <w:rsid w:val="00BC24AE"/>
    <w:rsid w:val="00BC2AA1"/>
    <w:rsid w:val="00BC76D8"/>
    <w:rsid w:val="00BC7B3F"/>
    <w:rsid w:val="00BD7372"/>
    <w:rsid w:val="00C11DC4"/>
    <w:rsid w:val="00C21541"/>
    <w:rsid w:val="00C221FB"/>
    <w:rsid w:val="00C24BE8"/>
    <w:rsid w:val="00C44CDB"/>
    <w:rsid w:val="00C55879"/>
    <w:rsid w:val="00C652D1"/>
    <w:rsid w:val="00C65DF9"/>
    <w:rsid w:val="00C7714F"/>
    <w:rsid w:val="00C9572D"/>
    <w:rsid w:val="00C975FF"/>
    <w:rsid w:val="00CA68F3"/>
    <w:rsid w:val="00CC1408"/>
    <w:rsid w:val="00CC1AF5"/>
    <w:rsid w:val="00CC32E3"/>
    <w:rsid w:val="00CC6E82"/>
    <w:rsid w:val="00CD29A2"/>
    <w:rsid w:val="00CD2ABA"/>
    <w:rsid w:val="00CD368E"/>
    <w:rsid w:val="00CE1A19"/>
    <w:rsid w:val="00CE5B7D"/>
    <w:rsid w:val="00D02878"/>
    <w:rsid w:val="00D10C6C"/>
    <w:rsid w:val="00D1265E"/>
    <w:rsid w:val="00D15D3B"/>
    <w:rsid w:val="00D27551"/>
    <w:rsid w:val="00D33A88"/>
    <w:rsid w:val="00D44C7F"/>
    <w:rsid w:val="00D456FB"/>
    <w:rsid w:val="00D638F3"/>
    <w:rsid w:val="00D676A2"/>
    <w:rsid w:val="00D72DAA"/>
    <w:rsid w:val="00D83995"/>
    <w:rsid w:val="00D87341"/>
    <w:rsid w:val="00D93680"/>
    <w:rsid w:val="00D93EFA"/>
    <w:rsid w:val="00DA47B3"/>
    <w:rsid w:val="00DA52EF"/>
    <w:rsid w:val="00DA6BD9"/>
    <w:rsid w:val="00DD159A"/>
    <w:rsid w:val="00DE1644"/>
    <w:rsid w:val="00DE2D5E"/>
    <w:rsid w:val="00DF4C83"/>
    <w:rsid w:val="00E05D9C"/>
    <w:rsid w:val="00E06CCE"/>
    <w:rsid w:val="00E13091"/>
    <w:rsid w:val="00E415C7"/>
    <w:rsid w:val="00E42431"/>
    <w:rsid w:val="00E50524"/>
    <w:rsid w:val="00E7206C"/>
    <w:rsid w:val="00E76B15"/>
    <w:rsid w:val="00E80B64"/>
    <w:rsid w:val="00E8359D"/>
    <w:rsid w:val="00E9150C"/>
    <w:rsid w:val="00E92582"/>
    <w:rsid w:val="00E92618"/>
    <w:rsid w:val="00E94598"/>
    <w:rsid w:val="00EA3FC5"/>
    <w:rsid w:val="00EA522C"/>
    <w:rsid w:val="00EA7251"/>
    <w:rsid w:val="00EC3B69"/>
    <w:rsid w:val="00ED3641"/>
    <w:rsid w:val="00EE1BDA"/>
    <w:rsid w:val="00F074B3"/>
    <w:rsid w:val="00F14F67"/>
    <w:rsid w:val="00F24583"/>
    <w:rsid w:val="00F34E3D"/>
    <w:rsid w:val="00F43B35"/>
    <w:rsid w:val="00F57A3D"/>
    <w:rsid w:val="00F61A43"/>
    <w:rsid w:val="00F64C38"/>
    <w:rsid w:val="00F72029"/>
    <w:rsid w:val="00F74FEF"/>
    <w:rsid w:val="00F82BAC"/>
    <w:rsid w:val="00F93B65"/>
    <w:rsid w:val="00F94A70"/>
    <w:rsid w:val="00FA6623"/>
    <w:rsid w:val="00FB6CAB"/>
    <w:rsid w:val="00FB7AF4"/>
    <w:rsid w:val="00FC07DF"/>
    <w:rsid w:val="00FC671A"/>
    <w:rsid w:val="00FD1285"/>
    <w:rsid w:val="00FD30C6"/>
    <w:rsid w:val="00FD7BAF"/>
    <w:rsid w:val="00FE4238"/>
    <w:rsid w:val="00FE5BB1"/>
    <w:rsid w:val="00FF1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B57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0E509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6AC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42341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C558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E5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ayout">
    <w:name w:val="layout"/>
    <w:basedOn w:val="a0"/>
    <w:rsid w:val="00873E7B"/>
  </w:style>
  <w:style w:type="character" w:customStyle="1" w:styleId="UnresolvedMention">
    <w:name w:val="Unresolved Mention"/>
    <w:basedOn w:val="a0"/>
    <w:uiPriority w:val="99"/>
    <w:semiHidden/>
    <w:unhideWhenUsed/>
    <w:rsid w:val="00CE5B7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1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ntdruzhba.ru/" TargetMode="External"/><Relationship Id="rId5" Type="http://schemas.openxmlformats.org/officeDocument/2006/relationships/hyperlink" Target="https://sntdruzhb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Мозалевский Станислав Борисович</dc:creator>
  <cp:lastModifiedBy>Kyrill Ladygin</cp:lastModifiedBy>
  <cp:revision>8</cp:revision>
  <cp:lastPrinted>2025-04-26T09:40:00Z</cp:lastPrinted>
  <dcterms:created xsi:type="dcterms:W3CDTF">2025-04-26T13:15:00Z</dcterms:created>
  <dcterms:modified xsi:type="dcterms:W3CDTF">2025-04-26T17:16:00Z</dcterms:modified>
</cp:coreProperties>
</file>