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16" w:rsidRPr="00656D88" w:rsidRDefault="00085C36" w:rsidP="00DF1F1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К смете за 2023</w:t>
      </w:r>
      <w:r w:rsidR="00DF1F16" w:rsidRPr="00656D8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  </w:t>
      </w:r>
    </w:p>
    <w:p w:rsidR="00DF1F16" w:rsidRPr="00656D88" w:rsidRDefault="00DF1F16" w:rsidP="00DF1F16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F1F16" w:rsidRPr="00944F7B" w:rsidRDefault="007F15BF" w:rsidP="00DF1F1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2023</w:t>
      </w:r>
      <w:r w:rsidR="00DF1F16" w:rsidRPr="00656D88">
        <w:rPr>
          <w:rFonts w:ascii="Times New Roman" w:eastAsia="Times New Roman" w:hAnsi="Times New Roman" w:cs="Times New Roman"/>
          <w:lang w:eastAsia="ru-RU"/>
        </w:rPr>
        <w:t xml:space="preserve"> г </w:t>
      </w:r>
      <w:r w:rsidR="000E0EE1">
        <w:rPr>
          <w:rFonts w:ascii="Times New Roman" w:eastAsia="Times New Roman" w:hAnsi="Times New Roman" w:cs="Times New Roman"/>
          <w:lang w:eastAsia="ru-RU"/>
        </w:rPr>
        <w:t xml:space="preserve"> кол-во плательщиков взносов </w:t>
      </w:r>
      <w:r w:rsidR="000E0EE1" w:rsidRPr="00944F7B">
        <w:rPr>
          <w:rFonts w:ascii="Times New Roman" w:eastAsia="Times New Roman" w:hAnsi="Times New Roman" w:cs="Times New Roman"/>
          <w:b/>
          <w:lang w:eastAsia="ru-RU"/>
        </w:rPr>
        <w:t>283</w:t>
      </w:r>
      <w:r w:rsidR="00DF1F16" w:rsidRPr="00944F7B">
        <w:rPr>
          <w:rFonts w:ascii="Times New Roman" w:eastAsia="Times New Roman" w:hAnsi="Times New Roman" w:cs="Times New Roman"/>
          <w:b/>
          <w:lang w:eastAsia="ru-RU"/>
        </w:rPr>
        <w:t> .</w:t>
      </w:r>
    </w:p>
    <w:p w:rsidR="00B36D29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t>Кол-</w:t>
      </w:r>
      <w:r w:rsidR="000E3FD1" w:rsidRPr="00656D88">
        <w:rPr>
          <w:rFonts w:ascii="Times New Roman" w:eastAsia="Times New Roman" w:hAnsi="Times New Roman" w:cs="Times New Roman"/>
          <w:lang w:eastAsia="ru-RU"/>
        </w:rPr>
        <w:t xml:space="preserve">во газифицированных участков </w:t>
      </w:r>
      <w:r w:rsidR="000E3FD1" w:rsidRPr="00944F7B">
        <w:rPr>
          <w:rFonts w:ascii="Times New Roman" w:eastAsia="Times New Roman" w:hAnsi="Times New Roman" w:cs="Times New Roman"/>
          <w:b/>
          <w:lang w:eastAsia="ru-RU"/>
        </w:rPr>
        <w:t>107</w:t>
      </w:r>
      <w:r w:rsidR="007F15BF">
        <w:rPr>
          <w:rFonts w:ascii="Times New Roman" w:eastAsia="Times New Roman" w:hAnsi="Times New Roman" w:cs="Times New Roman"/>
          <w:lang w:eastAsia="ru-RU"/>
        </w:rPr>
        <w:t>(</w:t>
      </w:r>
      <w:r w:rsidR="00963C09">
        <w:rPr>
          <w:rFonts w:ascii="Times New Roman" w:eastAsia="Times New Roman" w:hAnsi="Times New Roman" w:cs="Times New Roman"/>
          <w:lang w:eastAsia="ru-RU"/>
        </w:rPr>
        <w:t>прогноз</w:t>
      </w:r>
      <w:r w:rsidR="00BC6411" w:rsidRPr="00BC64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6411">
        <w:rPr>
          <w:rFonts w:ascii="Times New Roman" w:eastAsia="Times New Roman" w:hAnsi="Times New Roman" w:cs="Times New Roman"/>
          <w:lang w:eastAsia="ru-RU"/>
        </w:rPr>
        <w:t>на конец года</w:t>
      </w:r>
      <w:r w:rsidR="00963C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15BF">
        <w:rPr>
          <w:rFonts w:ascii="Times New Roman" w:eastAsia="Times New Roman" w:hAnsi="Times New Roman" w:cs="Times New Roman"/>
          <w:lang w:eastAsia="ru-RU"/>
        </w:rPr>
        <w:t xml:space="preserve"> 113) </w:t>
      </w:r>
      <w:r w:rsidRPr="00656D88">
        <w:rPr>
          <w:rFonts w:ascii="Times New Roman" w:eastAsia="Times New Roman" w:hAnsi="Times New Roman" w:cs="Times New Roman"/>
          <w:lang w:eastAsia="ru-RU"/>
        </w:rPr>
        <w:t>.</w:t>
      </w:r>
    </w:p>
    <w:p w:rsidR="007F15BF" w:rsidRPr="007F15BF" w:rsidRDefault="00944F7B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Прогнозируемый р</w:t>
      </w:r>
      <w:r w:rsidR="001D43B6">
        <w:rPr>
          <w:rFonts w:ascii="Times New Roman" w:eastAsia="Times New Roman" w:hAnsi="Times New Roman" w:cs="Times New Roman"/>
          <w:lang w:eastAsia="ru-RU"/>
        </w:rPr>
        <w:t>азмер квартальных взносов</w:t>
      </w:r>
      <w:r w:rsidR="007F15BF" w:rsidRPr="007F15BF">
        <w:rPr>
          <w:rFonts w:ascii="Times New Roman" w:eastAsia="Times New Roman" w:hAnsi="Times New Roman" w:cs="Times New Roman"/>
          <w:lang w:eastAsia="ru-RU"/>
        </w:rPr>
        <w:t>:</w:t>
      </w:r>
    </w:p>
    <w:p w:rsidR="007F15BF" w:rsidRDefault="007F15BF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-участки без газа </w:t>
      </w:r>
      <w:r w:rsidRPr="00944F7B">
        <w:rPr>
          <w:rFonts w:ascii="Times New Roman" w:eastAsia="Times New Roman" w:hAnsi="Times New Roman" w:cs="Times New Roman"/>
          <w:b/>
          <w:lang w:eastAsia="ru-RU"/>
        </w:rPr>
        <w:t>4700</w:t>
      </w:r>
      <w:r>
        <w:rPr>
          <w:rFonts w:ascii="Times New Roman" w:eastAsia="Times New Roman" w:hAnsi="Times New Roman" w:cs="Times New Roman"/>
          <w:lang w:eastAsia="ru-RU"/>
        </w:rPr>
        <w:t xml:space="preserve"> руб.</w:t>
      </w:r>
    </w:p>
    <w:p w:rsidR="007F15BF" w:rsidRPr="007F15BF" w:rsidRDefault="007F15BF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-участки с газом  </w:t>
      </w:r>
      <w:r w:rsidRPr="00944F7B">
        <w:rPr>
          <w:rFonts w:ascii="Times New Roman" w:eastAsia="Times New Roman" w:hAnsi="Times New Roman" w:cs="Times New Roman"/>
          <w:b/>
          <w:lang w:eastAsia="ru-RU"/>
        </w:rPr>
        <w:t>6100</w:t>
      </w:r>
      <w:r>
        <w:rPr>
          <w:rFonts w:ascii="Times New Roman" w:eastAsia="Times New Roman" w:hAnsi="Times New Roman" w:cs="Times New Roman"/>
          <w:lang w:eastAsia="ru-RU"/>
        </w:rPr>
        <w:t xml:space="preserve"> руб.</w:t>
      </w:r>
      <w:r w:rsidRPr="007F15B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5C36" w:rsidRDefault="00DF1F16" w:rsidP="000E3F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t>Зап</w:t>
      </w:r>
      <w:r w:rsidR="007F15BF">
        <w:rPr>
          <w:rFonts w:ascii="Times New Roman" w:eastAsia="Times New Roman" w:hAnsi="Times New Roman" w:cs="Times New Roman"/>
          <w:lang w:eastAsia="ru-RU"/>
        </w:rPr>
        <w:t>ланированное поступление</w:t>
      </w:r>
      <w:r w:rsidR="00085C3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85C36" w:rsidRPr="00944F7B">
        <w:rPr>
          <w:rFonts w:ascii="Times New Roman" w:eastAsia="Times New Roman" w:hAnsi="Times New Roman" w:cs="Times New Roman"/>
          <w:b/>
          <w:lang w:eastAsia="ru-RU"/>
        </w:rPr>
        <w:t>5919600</w:t>
      </w:r>
      <w:r w:rsidR="00085C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6D88">
        <w:rPr>
          <w:rFonts w:ascii="Times New Roman" w:eastAsia="Times New Roman" w:hAnsi="Times New Roman" w:cs="Times New Roman"/>
          <w:lang w:eastAsia="ru-RU"/>
        </w:rPr>
        <w:t>руб.</w:t>
      </w:r>
    </w:p>
    <w:p w:rsidR="00085C36" w:rsidRPr="00656D88" w:rsidRDefault="00085C36" w:rsidP="000E3F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7AF8" w:rsidRDefault="00147AF8" w:rsidP="00DF1F1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F1F16" w:rsidRPr="00103EBA" w:rsidRDefault="000D6CF7" w:rsidP="00DF1F1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03EBA">
        <w:rPr>
          <w:rFonts w:ascii="Times New Roman" w:eastAsia="Times New Roman" w:hAnsi="Times New Roman" w:cs="Times New Roman"/>
          <w:b/>
          <w:u w:val="single"/>
          <w:lang w:eastAsia="ru-RU"/>
        </w:rPr>
        <w:t>В 2023</w:t>
      </w:r>
      <w:r w:rsidR="00DF1F16" w:rsidRPr="00103EB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</w:t>
      </w:r>
      <w:r w:rsidR="00296AA7" w:rsidRPr="00103EBA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="00DF1F16" w:rsidRPr="00103EB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пять  составляющих</w:t>
      </w:r>
      <w:r w:rsidR="004308B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DF1F16" w:rsidRPr="00103EB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квартальных взносов:</w:t>
      </w:r>
    </w:p>
    <w:p w:rsidR="00DF1F16" w:rsidRPr="00656D88" w:rsidRDefault="00DF1F16" w:rsidP="00DF1F1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56D88">
        <w:rPr>
          <w:rFonts w:ascii="Times New Roman" w:eastAsia="Times New Roman" w:hAnsi="Times New Roman" w:cs="Times New Roman"/>
          <w:bCs/>
          <w:lang w:eastAsia="ru-RU"/>
        </w:rPr>
        <w:t>- вывоз  мусора</w:t>
      </w:r>
      <w:r w:rsidR="00296AA7" w:rsidRPr="00656D8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56D88">
        <w:rPr>
          <w:rFonts w:ascii="Times New Roman" w:eastAsia="Times New Roman" w:hAnsi="Times New Roman" w:cs="Times New Roman"/>
          <w:bCs/>
          <w:lang w:eastAsia="ru-RU"/>
        </w:rPr>
        <w:t>(ТБО) </w:t>
      </w:r>
      <w:r w:rsidRPr="00656D88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DF1F16" w:rsidRPr="00656D88" w:rsidRDefault="00DF1F16" w:rsidP="00DF1F1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656D88">
        <w:rPr>
          <w:rFonts w:ascii="Times New Roman" w:eastAsia="Times New Roman" w:hAnsi="Times New Roman" w:cs="Times New Roman"/>
          <w:lang w:eastAsia="ru-RU"/>
        </w:rPr>
        <w:t>обслуживание газопровода</w:t>
      </w:r>
      <w:r w:rsidR="00296AA7" w:rsidRPr="00656D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6D88">
        <w:rPr>
          <w:rFonts w:ascii="Times New Roman" w:eastAsia="Times New Roman" w:hAnsi="Times New Roman" w:cs="Times New Roman"/>
          <w:lang w:eastAsia="ru-RU"/>
        </w:rPr>
        <w:t>(ГАЗ)</w:t>
      </w:r>
    </w:p>
    <w:p w:rsidR="00DF1F16" w:rsidRPr="00656D88" w:rsidRDefault="00DF1F16" w:rsidP="00DF1F1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t>-</w:t>
      </w:r>
      <w:r w:rsidRPr="00656D88">
        <w:rPr>
          <w:rFonts w:ascii="Times New Roman" w:eastAsia="Times New Roman" w:hAnsi="Times New Roman" w:cs="Times New Roman"/>
          <w:bCs/>
          <w:lang w:eastAsia="ru-RU"/>
        </w:rPr>
        <w:t xml:space="preserve"> электроэнергия (ЭЛ)</w:t>
      </w:r>
    </w:p>
    <w:p w:rsidR="00DF1F16" w:rsidRPr="00656D88" w:rsidRDefault="00DF1F16" w:rsidP="00DF1F1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bCs/>
          <w:lang w:eastAsia="ru-RU"/>
        </w:rPr>
        <w:t>-</w:t>
      </w:r>
      <w:r w:rsidRPr="00656D88">
        <w:rPr>
          <w:rFonts w:ascii="Times New Roman" w:eastAsia="Times New Roman" w:hAnsi="Times New Roman" w:cs="Times New Roman"/>
          <w:lang w:eastAsia="ru-RU"/>
        </w:rPr>
        <w:t xml:space="preserve"> ремонт дорог (ДФ)</w:t>
      </w:r>
    </w:p>
    <w:p w:rsidR="00DF1F16" w:rsidRDefault="00DF1F16" w:rsidP="00DF1F1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t>-</w:t>
      </w:r>
      <w:r w:rsidRPr="00656D88">
        <w:rPr>
          <w:rFonts w:ascii="Times New Roman" w:eastAsia="Times New Roman" w:hAnsi="Times New Roman" w:cs="Times New Roman"/>
          <w:bCs/>
          <w:lang w:eastAsia="ru-RU"/>
        </w:rPr>
        <w:t xml:space="preserve"> общехозяйственные расходы</w:t>
      </w:r>
      <w:r w:rsidR="00296AA7" w:rsidRPr="00656D8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56D88">
        <w:rPr>
          <w:rFonts w:ascii="Times New Roman" w:eastAsia="Times New Roman" w:hAnsi="Times New Roman" w:cs="Times New Roman"/>
          <w:bCs/>
          <w:lang w:eastAsia="ru-RU"/>
        </w:rPr>
        <w:t>(ОХР)</w:t>
      </w:r>
      <w:r w:rsidR="00085C3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1D43B6" w:rsidRDefault="001D43B6" w:rsidP="00DF1F1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1D43B6" w:rsidRDefault="001D43B6" w:rsidP="00DF1F1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103EBA" w:rsidRDefault="001D43B6" w:rsidP="00DF1F1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</w:t>
      </w:r>
      <w:r w:rsidR="00D4266F">
        <w:rPr>
          <w:rFonts w:ascii="Times New Roman" w:eastAsia="Times New Roman" w:hAnsi="Times New Roman" w:cs="Times New Roman"/>
          <w:bCs/>
          <w:lang w:eastAsia="ru-RU"/>
        </w:rPr>
        <w:t xml:space="preserve">алог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на </w:t>
      </w:r>
      <w:r w:rsidR="00D4266F">
        <w:rPr>
          <w:rFonts w:ascii="Times New Roman" w:eastAsia="Times New Roman" w:hAnsi="Times New Roman" w:cs="Times New Roman"/>
          <w:bCs/>
          <w:lang w:eastAsia="ru-RU"/>
        </w:rPr>
        <w:t xml:space="preserve"> ЗОП </w:t>
      </w:r>
    </w:p>
    <w:p w:rsidR="00103EBA" w:rsidRDefault="00103EBA" w:rsidP="00DF1F1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3EBA">
        <w:rPr>
          <w:rFonts w:ascii="Times New Roman" w:eastAsia="Times New Roman" w:hAnsi="Times New Roman" w:cs="Times New Roman"/>
          <w:lang w:eastAsia="ru-RU"/>
        </w:rPr>
        <w:t>Составляющая “Земельный налог на общественные земли”  исключена из списка статей</w:t>
      </w:r>
      <w:r>
        <w:rPr>
          <w:rFonts w:ascii="Times New Roman" w:eastAsia="Times New Roman" w:hAnsi="Times New Roman" w:cs="Times New Roman"/>
          <w:lang w:eastAsia="ru-RU"/>
        </w:rPr>
        <w:t xml:space="preserve"> с 2020г</w:t>
      </w:r>
      <w:r w:rsidRPr="00103EB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03EBA" w:rsidRDefault="00103EBA" w:rsidP="00DF1F16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103EBA">
        <w:rPr>
          <w:rFonts w:ascii="Times New Roman" w:hAnsi="Times New Roman" w:cs="Times New Roman"/>
        </w:rPr>
        <w:t>У СНТ «Дружба» нет предмета налогообложения «Земли общего пользования» (ЗОП) - земли общего пользования СНТ «Дружба» не принадлежат СНТ как юридическому лицу</w:t>
      </w:r>
      <w:r>
        <w:rPr>
          <w:rFonts w:ascii="Times New Roman" w:hAnsi="Times New Roman" w:cs="Times New Roman"/>
        </w:rPr>
        <w:t>.</w:t>
      </w:r>
      <w:r w:rsidR="001D43B6">
        <w:rPr>
          <w:rFonts w:ascii="Times New Roman" w:hAnsi="Times New Roman" w:cs="Times New Roman"/>
        </w:rPr>
        <w:t xml:space="preserve"> </w:t>
      </w:r>
    </w:p>
    <w:p w:rsidR="00147AF8" w:rsidRDefault="00147AF8" w:rsidP="00DF1F16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</w:p>
    <w:p w:rsidR="00DF1F16" w:rsidRPr="008B49B3" w:rsidRDefault="001D65C2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Вывоз мусора</w:t>
      </w:r>
      <w:proofErr w:type="gramStart"/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  </w:t>
      </w:r>
      <w:r w:rsidRPr="00BC37F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  <w:proofErr w:type="gramEnd"/>
      <w:r w:rsidR="00BC37F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</w:t>
      </w:r>
      <w:r w:rsidR="008B49B3" w:rsidRPr="00BC37F6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DF1F16" w:rsidRPr="00BC37F6">
        <w:rPr>
          <w:rFonts w:ascii="Times New Roman" w:eastAsia="Times New Roman" w:hAnsi="Times New Roman" w:cs="Times New Roman"/>
          <w:b/>
          <w:bCs/>
          <w:lang w:eastAsia="ru-RU"/>
        </w:rPr>
        <w:t>60рублей/квартал</w:t>
      </w:r>
      <w:r w:rsidR="008B49B3" w:rsidRPr="008B49B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DF1F16" w:rsidRPr="00656D88" w:rsidRDefault="00DF1F16" w:rsidP="00DF1F16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1F16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t>За</w:t>
      </w:r>
      <w:r w:rsidR="00296AA7" w:rsidRPr="00656D88">
        <w:rPr>
          <w:rFonts w:ascii="Times New Roman" w:eastAsia="Times New Roman" w:hAnsi="Times New Roman" w:cs="Times New Roman"/>
          <w:lang w:eastAsia="ru-RU"/>
        </w:rPr>
        <w:t xml:space="preserve">планированное </w:t>
      </w:r>
      <w:r w:rsidR="000D6CF7">
        <w:rPr>
          <w:rFonts w:ascii="Times New Roman" w:eastAsia="Times New Roman" w:hAnsi="Times New Roman" w:cs="Times New Roman"/>
          <w:lang w:eastAsia="ru-RU"/>
        </w:rPr>
        <w:t xml:space="preserve">поступление на </w:t>
      </w:r>
      <w:r w:rsidR="008B49B3">
        <w:rPr>
          <w:rFonts w:ascii="Times New Roman" w:eastAsia="Times New Roman" w:hAnsi="Times New Roman" w:cs="Times New Roman"/>
          <w:lang w:eastAsia="ru-RU"/>
        </w:rPr>
        <w:t xml:space="preserve">конец года </w:t>
      </w:r>
      <w:r w:rsidR="008B49B3" w:rsidRPr="008B49B3">
        <w:rPr>
          <w:rFonts w:ascii="Times New Roman" w:eastAsia="Times New Roman" w:hAnsi="Times New Roman" w:cs="Times New Roman"/>
          <w:lang w:eastAsia="ru-RU"/>
        </w:rPr>
        <w:t xml:space="preserve">1086720 </w:t>
      </w:r>
      <w:r w:rsidRPr="00656D88">
        <w:rPr>
          <w:rFonts w:ascii="Times New Roman" w:eastAsia="Times New Roman" w:hAnsi="Times New Roman" w:cs="Times New Roman"/>
          <w:lang w:eastAsia="ru-RU"/>
        </w:rPr>
        <w:t>руб</w:t>
      </w:r>
      <w:r w:rsidR="00436BEF" w:rsidRPr="00656D88">
        <w:rPr>
          <w:rFonts w:ascii="Times New Roman" w:eastAsia="Times New Roman" w:hAnsi="Times New Roman" w:cs="Times New Roman"/>
          <w:lang w:eastAsia="ru-RU"/>
        </w:rPr>
        <w:t>.</w:t>
      </w:r>
    </w:p>
    <w:p w:rsidR="00C237B1" w:rsidRDefault="00085C3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Прогнозируемый </w:t>
      </w:r>
      <w:r w:rsidR="00C237B1">
        <w:rPr>
          <w:rFonts w:ascii="Times New Roman" w:eastAsia="Times New Roman" w:hAnsi="Times New Roman" w:cs="Times New Roman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lang w:eastAsia="ru-RU"/>
        </w:rPr>
        <w:t xml:space="preserve">мусора 1120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 w:rsidR="00C237B1">
        <w:rPr>
          <w:rFonts w:ascii="Times New Roman" w:eastAsia="Times New Roman" w:hAnsi="Times New Roman" w:cs="Times New Roman"/>
          <w:lang w:eastAsia="ru-RU"/>
        </w:rPr>
        <w:t>(130 контейнеров)</w:t>
      </w:r>
      <w:r w:rsidR="00F6133F">
        <w:rPr>
          <w:rFonts w:ascii="Times New Roman" w:eastAsia="Times New Roman" w:hAnsi="Times New Roman" w:cs="Times New Roman"/>
          <w:lang w:eastAsia="ru-RU"/>
        </w:rPr>
        <w:t>.</w:t>
      </w:r>
      <w:r w:rsidR="00944F7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721B" w:rsidRPr="007B4F65" w:rsidRDefault="00D7721B" w:rsidP="00D772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сохранении пропорций </w:t>
      </w:r>
      <w:r w:rsidR="007B4F65" w:rsidRPr="007B4F65">
        <w:rPr>
          <w:rFonts w:ascii="Times New Roman" w:eastAsia="Times New Roman" w:hAnsi="Times New Roman" w:cs="Times New Roman"/>
          <w:lang w:eastAsia="ru-RU"/>
        </w:rPr>
        <w:t xml:space="preserve">14/115 </w:t>
      </w:r>
      <w:r>
        <w:rPr>
          <w:rFonts w:ascii="Times New Roman" w:eastAsia="Times New Roman" w:hAnsi="Times New Roman" w:cs="Times New Roman"/>
          <w:lang w:eastAsia="ru-RU"/>
        </w:rPr>
        <w:t xml:space="preserve">по количеству вывезенных контейнеров  между  </w:t>
      </w:r>
      <w:r w:rsidRPr="00D7721B">
        <w:rPr>
          <w:rFonts w:ascii="Times New Roman" w:eastAsia="Times New Roman" w:hAnsi="Times New Roman" w:cs="Times New Roman"/>
          <w:lang w:eastAsia="ru-RU"/>
        </w:rPr>
        <w:t>ООО " Рузский РО</w:t>
      </w:r>
      <w:r w:rsidRPr="00FA50A9">
        <w:rPr>
          <w:rFonts w:ascii="Times New Roman" w:eastAsia="Times New Roman" w:hAnsi="Times New Roman" w:cs="Times New Roman"/>
          <w:lang w:eastAsia="ru-RU"/>
        </w:rPr>
        <w:t>"</w:t>
      </w:r>
      <w:r w:rsidR="00FA50A9" w:rsidRPr="00FA50A9">
        <w:rPr>
          <w:rFonts w:ascii="Times New Roman" w:eastAsia="Times New Roman" w:hAnsi="Times New Roman" w:cs="Times New Roman"/>
          <w:lang w:eastAsia="ru-RU"/>
        </w:rPr>
        <w:t>(</w:t>
      </w:r>
      <w:hyperlink r:id="rId9" w:tgtFrame="_blank" w:history="1">
        <w:r w:rsidR="00FA50A9" w:rsidRPr="00FA50A9">
          <w:rPr>
            <w:rFonts w:ascii="Times New Roman" w:hAnsi="Times New Roman" w:cs="Times New Roman"/>
            <w:color w:val="1155CC"/>
            <w:u w:val="single"/>
            <w:shd w:val="clear" w:color="auto" w:fill="FFFFFF"/>
          </w:rPr>
          <w:t>http://ruzskyro.ru/</w:t>
        </w:r>
      </w:hyperlink>
      <w:proofErr w:type="gramStart"/>
      <w:r w:rsidR="00FA50A9" w:rsidRPr="00FA50A9">
        <w:rPr>
          <w:rFonts w:ascii="Times New Roman" w:hAnsi="Times New Roman" w:cs="Times New Roman"/>
        </w:rPr>
        <w:t xml:space="preserve"> )</w:t>
      </w:r>
      <w:proofErr w:type="gramEnd"/>
      <w:r w:rsidR="00FA50A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7721B">
        <w:rPr>
          <w:rFonts w:ascii="Times New Roman" w:eastAsia="Times New Roman" w:hAnsi="Times New Roman" w:cs="Times New Roman"/>
          <w:lang w:eastAsia="ru-RU"/>
        </w:rPr>
        <w:t>прогноз</w:t>
      </w:r>
      <w:r w:rsidR="008B49B3">
        <w:rPr>
          <w:rFonts w:ascii="Times New Roman" w:eastAsia="Times New Roman" w:hAnsi="Times New Roman" w:cs="Times New Roman"/>
          <w:lang w:eastAsia="ru-RU"/>
        </w:rPr>
        <w:t xml:space="preserve"> по тарифу </w:t>
      </w:r>
      <w:r w:rsidR="008B49B3" w:rsidRPr="00BC37F6">
        <w:rPr>
          <w:rFonts w:ascii="Times New Roman" w:eastAsia="Times New Roman" w:hAnsi="Times New Roman" w:cs="Times New Roman"/>
          <w:lang w:eastAsia="ru-RU"/>
        </w:rPr>
        <w:t>8655,39</w:t>
      </w:r>
      <w:r w:rsidRPr="00D772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7BEC">
        <w:rPr>
          <w:rFonts w:ascii="Times New Roman" w:eastAsia="Times New Roman" w:hAnsi="Times New Roman" w:cs="Times New Roman"/>
          <w:lang w:eastAsia="ru-RU"/>
        </w:rPr>
        <w:t xml:space="preserve">( на конец 2022 г  </w:t>
      </w:r>
      <w:r w:rsidR="001D65C2">
        <w:rPr>
          <w:rFonts w:ascii="Times New Roman" w:eastAsia="Times New Roman" w:hAnsi="Times New Roman" w:cs="Times New Roman"/>
          <w:lang w:eastAsia="ru-RU"/>
        </w:rPr>
        <w:t>8243,23</w:t>
      </w:r>
      <w:r w:rsidRPr="00D7721B">
        <w:rPr>
          <w:rFonts w:ascii="Times New Roman" w:eastAsia="Times New Roman" w:hAnsi="Times New Roman" w:cs="Times New Roman"/>
          <w:lang w:eastAsia="ru-RU"/>
        </w:rPr>
        <w:t>руб</w:t>
      </w:r>
      <w:r w:rsidR="007B4F65">
        <w:rPr>
          <w:rFonts w:ascii="Times New Roman" w:eastAsia="Times New Roman" w:hAnsi="Times New Roman" w:cs="Times New Roman"/>
          <w:lang w:eastAsia="ru-RU"/>
        </w:rPr>
        <w:t>. за 8 куб. м.</w:t>
      </w:r>
      <w:r>
        <w:rPr>
          <w:rFonts w:ascii="Times New Roman" w:eastAsia="Times New Roman" w:hAnsi="Times New Roman" w:cs="Times New Roman"/>
          <w:lang w:eastAsia="ru-RU"/>
        </w:rPr>
        <w:t xml:space="preserve">) </w:t>
      </w:r>
      <w:r w:rsidR="007B4F6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7721B">
        <w:rPr>
          <w:rFonts w:ascii="Times New Roman" w:eastAsia="Times New Roman" w:hAnsi="Times New Roman" w:cs="Times New Roman"/>
          <w:lang w:eastAsia="ru-RU"/>
        </w:rPr>
        <w:t xml:space="preserve">ООО " </w:t>
      </w:r>
      <w:proofErr w:type="spellStart"/>
      <w:r w:rsidRPr="00D7721B">
        <w:rPr>
          <w:rFonts w:ascii="Times New Roman" w:eastAsia="Times New Roman" w:hAnsi="Times New Roman" w:cs="Times New Roman"/>
          <w:lang w:eastAsia="ru-RU"/>
        </w:rPr>
        <w:t>CтройЭкоСервис</w:t>
      </w:r>
      <w:proofErr w:type="spellEnd"/>
      <w:r w:rsidRPr="00D7721B">
        <w:rPr>
          <w:rFonts w:ascii="Times New Roman" w:eastAsia="Times New Roman" w:hAnsi="Times New Roman" w:cs="Times New Roman"/>
          <w:lang w:eastAsia="ru-RU"/>
        </w:rPr>
        <w:t xml:space="preserve"> "</w:t>
      </w:r>
      <w:r w:rsidR="00FA50A9">
        <w:rPr>
          <w:rFonts w:ascii="Times New Roman" w:eastAsia="Times New Roman" w:hAnsi="Times New Roman" w:cs="Times New Roman"/>
          <w:lang w:eastAsia="ru-RU"/>
        </w:rPr>
        <w:t>(</w:t>
      </w:r>
      <w:hyperlink r:id="rId10" w:tgtFrame="_blank" w:history="1">
        <w:r w:rsidR="00FA50A9" w:rsidRPr="00FA50A9">
          <w:rPr>
            <w:rFonts w:ascii="Times New Roman" w:hAnsi="Times New Roman" w:cs="Times New Roman"/>
            <w:color w:val="1155CC"/>
            <w:u w:val="single"/>
            <w:shd w:val="clear" w:color="auto" w:fill="FFFFFF"/>
          </w:rPr>
          <w:t>https://g.page/StrojEkoServis?share</w:t>
        </w:r>
      </w:hyperlink>
      <w:r w:rsidR="00FA50A9" w:rsidRPr="00FA50A9">
        <w:rPr>
          <w:rFonts w:ascii="Times New Roman" w:hAnsi="Times New Roman" w:cs="Times New Roman"/>
        </w:rPr>
        <w:t>)</w:t>
      </w:r>
      <w:r w:rsidRPr="00D7721B">
        <w:rPr>
          <w:rFonts w:ascii="Times New Roman" w:eastAsia="Times New Roman" w:hAnsi="Times New Roman" w:cs="Times New Roman"/>
          <w:lang w:eastAsia="ru-RU"/>
        </w:rPr>
        <w:t>прогноз</w:t>
      </w:r>
      <w:r w:rsidR="002D7BEC">
        <w:rPr>
          <w:rFonts w:ascii="Times New Roman" w:eastAsia="Times New Roman" w:hAnsi="Times New Roman" w:cs="Times New Roman"/>
          <w:lang w:eastAsia="ru-RU"/>
        </w:rPr>
        <w:t xml:space="preserve"> по тариф</w:t>
      </w:r>
      <w:r w:rsidR="00951765">
        <w:rPr>
          <w:rFonts w:ascii="Times New Roman" w:eastAsia="Times New Roman" w:hAnsi="Times New Roman" w:cs="Times New Roman"/>
          <w:lang w:eastAsia="ru-RU"/>
        </w:rPr>
        <w:t>у</w:t>
      </w:r>
      <w:r w:rsidR="002D7B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49B3" w:rsidRPr="00BC37F6">
        <w:rPr>
          <w:rFonts w:ascii="Times New Roman" w:eastAsia="Times New Roman" w:hAnsi="Times New Roman" w:cs="Times New Roman"/>
          <w:lang w:eastAsia="ru-RU"/>
        </w:rPr>
        <w:t>8000</w:t>
      </w:r>
      <w:r w:rsidR="002D7BEC" w:rsidRPr="00BC37F6">
        <w:rPr>
          <w:rFonts w:ascii="Times New Roman" w:eastAsia="Times New Roman" w:hAnsi="Times New Roman" w:cs="Times New Roman"/>
          <w:lang w:eastAsia="ru-RU"/>
        </w:rPr>
        <w:t>(7000</w:t>
      </w:r>
      <w:r w:rsidRPr="00D7721B">
        <w:rPr>
          <w:rFonts w:ascii="Times New Roman" w:eastAsia="Times New Roman" w:hAnsi="Times New Roman" w:cs="Times New Roman"/>
          <w:lang w:eastAsia="ru-RU"/>
        </w:rPr>
        <w:t>/8000 руб</w:t>
      </w:r>
      <w:r w:rsidR="007B4F65">
        <w:rPr>
          <w:rFonts w:ascii="Times New Roman" w:eastAsia="Times New Roman" w:hAnsi="Times New Roman" w:cs="Times New Roman"/>
          <w:lang w:eastAsia="ru-RU"/>
        </w:rPr>
        <w:t>.</w:t>
      </w:r>
      <w:r w:rsidRPr="00D7721B">
        <w:rPr>
          <w:rFonts w:ascii="Times New Roman" w:eastAsia="Times New Roman" w:hAnsi="Times New Roman" w:cs="Times New Roman"/>
          <w:lang w:eastAsia="ru-RU"/>
        </w:rPr>
        <w:t xml:space="preserve"> за 8 куб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6902CA">
        <w:rPr>
          <w:rFonts w:ascii="Times New Roman" w:eastAsia="Times New Roman" w:hAnsi="Times New Roman" w:cs="Times New Roman"/>
          <w:lang w:eastAsia="ru-RU"/>
        </w:rPr>
        <w:t>)</w:t>
      </w:r>
      <w:r w:rsidR="007B4F65" w:rsidRPr="007B4F65">
        <w:rPr>
          <w:rFonts w:ascii="Times New Roman" w:eastAsia="Times New Roman" w:hAnsi="Times New Roman" w:cs="Times New Roman"/>
          <w:lang w:eastAsia="ru-RU"/>
        </w:rPr>
        <w:t>,</w:t>
      </w:r>
      <w:r w:rsidR="007B4F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4F65" w:rsidRPr="007B4F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4F65">
        <w:rPr>
          <w:rFonts w:ascii="Times New Roman" w:eastAsia="Times New Roman" w:hAnsi="Times New Roman" w:cs="Times New Roman"/>
          <w:lang w:eastAsia="ru-RU"/>
        </w:rPr>
        <w:t xml:space="preserve">и прогнозируемый объем пластиковых отходов 80 </w:t>
      </w:r>
      <w:proofErr w:type="spellStart"/>
      <w:r w:rsidR="007B4F65">
        <w:rPr>
          <w:rFonts w:ascii="Times New Roman" w:eastAsia="Times New Roman" w:hAnsi="Times New Roman" w:cs="Times New Roman"/>
          <w:lang w:eastAsia="ru-RU"/>
        </w:rPr>
        <w:t>куб.м</w:t>
      </w:r>
      <w:proofErr w:type="spellEnd"/>
      <w:r w:rsidR="007B4F65">
        <w:rPr>
          <w:rFonts w:ascii="Times New Roman" w:eastAsia="Times New Roman" w:hAnsi="Times New Roman" w:cs="Times New Roman"/>
          <w:lang w:eastAsia="ru-RU"/>
        </w:rPr>
        <w:t>.</w:t>
      </w:r>
      <w:r w:rsidR="00304C08">
        <w:rPr>
          <w:rFonts w:ascii="Times New Roman" w:eastAsia="Times New Roman" w:hAnsi="Times New Roman" w:cs="Times New Roman"/>
          <w:lang w:eastAsia="ru-RU"/>
        </w:rPr>
        <w:t xml:space="preserve"> в год</w:t>
      </w:r>
      <w:r w:rsidR="007B4F65">
        <w:rPr>
          <w:rFonts w:ascii="Times New Roman" w:eastAsia="Times New Roman" w:hAnsi="Times New Roman" w:cs="Times New Roman"/>
          <w:lang w:eastAsia="ru-RU"/>
        </w:rPr>
        <w:t xml:space="preserve"> (экономия при раздельном сборе  73171</w:t>
      </w:r>
      <w:r w:rsidR="007B4F65" w:rsidRPr="007B4F65">
        <w:rPr>
          <w:rFonts w:ascii="Times New Roman" w:eastAsia="Times New Roman" w:hAnsi="Times New Roman" w:cs="Times New Roman"/>
          <w:lang w:eastAsia="ru-RU"/>
        </w:rPr>
        <w:t>,2</w:t>
      </w:r>
      <w:r w:rsidR="00304C08">
        <w:rPr>
          <w:rFonts w:ascii="Times New Roman" w:eastAsia="Times New Roman" w:hAnsi="Times New Roman" w:cs="Times New Roman"/>
          <w:lang w:eastAsia="ru-RU"/>
        </w:rPr>
        <w:t xml:space="preserve">руб.) </w:t>
      </w:r>
      <w:r w:rsidR="007B4F65">
        <w:rPr>
          <w:rFonts w:ascii="Times New Roman" w:eastAsia="Times New Roman" w:hAnsi="Times New Roman" w:cs="Times New Roman"/>
          <w:lang w:eastAsia="ru-RU"/>
        </w:rPr>
        <w:t>затраты на 31.12.2023 года могут составить</w:t>
      </w:r>
      <w:r w:rsidR="006D5C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6411">
        <w:rPr>
          <w:rFonts w:ascii="Times New Roman" w:eastAsia="Times New Roman" w:hAnsi="Times New Roman" w:cs="Times New Roman"/>
          <w:lang w:eastAsia="ru-RU"/>
        </w:rPr>
        <w:t xml:space="preserve">от 1009418,75 </w:t>
      </w:r>
      <w:r w:rsidR="00BC6411" w:rsidRPr="00BC37F6">
        <w:rPr>
          <w:rFonts w:ascii="Times New Roman" w:eastAsia="Times New Roman" w:hAnsi="Times New Roman" w:cs="Times New Roman"/>
          <w:lang w:eastAsia="ru-RU"/>
        </w:rPr>
        <w:t>до 1086720</w:t>
      </w:r>
      <w:r w:rsidR="006D5CAF" w:rsidRPr="00BC37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4C08" w:rsidRPr="00BC37F6">
        <w:rPr>
          <w:rFonts w:ascii="Times New Roman" w:eastAsia="Times New Roman" w:hAnsi="Times New Roman" w:cs="Times New Roman"/>
          <w:lang w:eastAsia="ru-RU"/>
        </w:rPr>
        <w:t>руб.</w:t>
      </w:r>
      <w:r w:rsidR="007B4F6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04C08" w:rsidRDefault="00304C08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1F16" w:rsidRPr="009228A2" w:rsidRDefault="00080F3F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ФЭО</w:t>
      </w:r>
      <w:r w:rsidR="00DF1F16" w:rsidRPr="00656D88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228A2" w:rsidRDefault="00D4266F" w:rsidP="00D4266F">
      <w:pPr>
        <w:pStyle w:val="1"/>
        <w:shd w:val="clear" w:color="auto" w:fill="FFFFFF"/>
        <w:spacing w:before="0" w:after="600" w:line="263" w:lineRule="atLeas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2D7BEC">
        <w:rPr>
          <w:rFonts w:ascii="Times New Roman" w:hAnsi="Times New Roman" w:cs="Times New Roman"/>
          <w:b w:val="0"/>
          <w:color w:val="auto"/>
          <w:spacing w:val="2"/>
          <w:sz w:val="22"/>
          <w:szCs w:val="22"/>
          <w:shd w:val="clear" w:color="auto" w:fill="FFFFFF"/>
        </w:rPr>
        <w:t xml:space="preserve">Законопроект </w:t>
      </w:r>
      <w:r w:rsidRPr="002D7BEC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kern w:val="36"/>
          <w:sz w:val="22"/>
          <w:szCs w:val="22"/>
          <w:bdr w:val="none" w:sz="0" w:space="0" w:color="auto" w:frame="1"/>
          <w:lang w:eastAsia="ru-RU"/>
        </w:rPr>
        <w:t>№ 1027743-7</w:t>
      </w:r>
      <w:proofErr w:type="gramStart"/>
      <w:r w:rsidRPr="002D7BEC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kern w:val="36"/>
          <w:sz w:val="22"/>
          <w:szCs w:val="22"/>
          <w:bdr w:val="none" w:sz="0" w:space="0" w:color="auto" w:frame="1"/>
          <w:lang w:eastAsia="ru-RU"/>
        </w:rPr>
        <w:t xml:space="preserve"> </w:t>
      </w:r>
      <w:r w:rsidRPr="002D7BEC">
        <w:rPr>
          <w:rFonts w:ascii="Times New Roman" w:hAnsi="Times New Roman" w:cs="Times New Roman"/>
          <w:b w:val="0"/>
          <w:color w:val="212121"/>
          <w:spacing w:val="2"/>
          <w:sz w:val="22"/>
          <w:szCs w:val="22"/>
          <w:shd w:val="clear" w:color="auto" w:fill="FFFFFF"/>
        </w:rPr>
        <w:t>О</w:t>
      </w:r>
      <w:proofErr w:type="gramEnd"/>
      <w:r w:rsidRPr="002D7BEC">
        <w:rPr>
          <w:rFonts w:ascii="Times New Roman" w:hAnsi="Times New Roman" w:cs="Times New Roman"/>
          <w:b w:val="0"/>
          <w:color w:val="212121"/>
          <w:spacing w:val="2"/>
          <w:sz w:val="22"/>
          <w:szCs w:val="22"/>
          <w:shd w:val="clear" w:color="auto" w:fill="FFFFFF"/>
        </w:rPr>
        <w:t xml:space="preserve"> федеральном бюджете на 2021 год и на плановый период 2022 и 2023 годов</w:t>
      </w:r>
      <w:r w:rsidRPr="00E05225">
        <w:rPr>
          <w:rFonts w:ascii="Times New Roman" w:hAnsi="Times New Roman" w:cs="Times New Roman"/>
          <w:b w:val="0"/>
          <w:color w:val="212121"/>
          <w:spacing w:val="2"/>
          <w:sz w:val="22"/>
          <w:szCs w:val="22"/>
          <w:shd w:val="clear" w:color="auto" w:fill="FFFFFF"/>
        </w:rPr>
        <w:t xml:space="preserve"> (</w:t>
      </w:r>
      <w:r w:rsidRPr="00E05225">
        <w:rPr>
          <w:rFonts w:ascii="Times New Roman" w:eastAsia="Times New Roman" w:hAnsi="Times New Roman" w:cs="Times New Roman"/>
          <w:b w:val="0"/>
          <w:color w:val="000000"/>
          <w:kern w:val="36"/>
          <w:sz w:val="22"/>
          <w:szCs w:val="22"/>
          <w:lang w:eastAsia="ru-RU"/>
        </w:rPr>
        <w:t xml:space="preserve">разработан Минэкономразвития России) </w:t>
      </w:r>
      <w:hyperlink r:id="rId11" w:history="1">
        <w:r w:rsidRPr="00E05225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https</w:t>
        </w:r>
        <w:r w:rsidRPr="00E05225">
          <w:rPr>
            <w:rStyle w:val="a3"/>
            <w:rFonts w:ascii="Times New Roman" w:hAnsi="Times New Roman" w:cs="Times New Roman"/>
            <w:b w:val="0"/>
            <w:sz w:val="22"/>
            <w:szCs w:val="22"/>
          </w:rPr>
          <w:t>://</w:t>
        </w:r>
        <w:proofErr w:type="spellStart"/>
        <w:r w:rsidRPr="00E05225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sozd</w:t>
        </w:r>
        <w:proofErr w:type="spellEnd"/>
        <w:r w:rsidRPr="00E05225">
          <w:rPr>
            <w:rStyle w:val="a3"/>
            <w:rFonts w:ascii="Times New Roman" w:hAnsi="Times New Roman" w:cs="Times New Roman"/>
            <w:b w:val="0"/>
            <w:sz w:val="22"/>
            <w:szCs w:val="22"/>
          </w:rPr>
          <w:t>.</w:t>
        </w:r>
        <w:r w:rsidRPr="00E05225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duma</w:t>
        </w:r>
        <w:r w:rsidRPr="00E05225">
          <w:rPr>
            <w:rStyle w:val="a3"/>
            <w:rFonts w:ascii="Times New Roman" w:hAnsi="Times New Roman" w:cs="Times New Roman"/>
            <w:b w:val="0"/>
            <w:sz w:val="22"/>
            <w:szCs w:val="22"/>
          </w:rPr>
          <w:t>.</w:t>
        </w:r>
        <w:proofErr w:type="spellStart"/>
        <w:r w:rsidRPr="00E05225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gov</w:t>
        </w:r>
        <w:proofErr w:type="spellEnd"/>
        <w:r w:rsidRPr="00E05225">
          <w:rPr>
            <w:rStyle w:val="a3"/>
            <w:rFonts w:ascii="Times New Roman" w:hAnsi="Times New Roman" w:cs="Times New Roman"/>
            <w:b w:val="0"/>
            <w:sz w:val="22"/>
            <w:szCs w:val="22"/>
          </w:rPr>
          <w:t>.</w:t>
        </w:r>
        <w:proofErr w:type="spellStart"/>
        <w:r w:rsidRPr="00E05225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ru</w:t>
        </w:r>
        <w:proofErr w:type="spellEnd"/>
        <w:r w:rsidRPr="00E05225">
          <w:rPr>
            <w:rStyle w:val="a3"/>
            <w:rFonts w:ascii="Times New Roman" w:hAnsi="Times New Roman" w:cs="Times New Roman"/>
            <w:b w:val="0"/>
            <w:sz w:val="22"/>
            <w:szCs w:val="22"/>
          </w:rPr>
          <w:t>/</w:t>
        </w:r>
        <w:r w:rsidRPr="00E05225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bill</w:t>
        </w:r>
        <w:r w:rsidRPr="00E05225">
          <w:rPr>
            <w:rStyle w:val="a3"/>
            <w:rFonts w:ascii="Times New Roman" w:hAnsi="Times New Roman" w:cs="Times New Roman"/>
            <w:b w:val="0"/>
            <w:sz w:val="22"/>
            <w:szCs w:val="22"/>
          </w:rPr>
          <w:t>/1027743-7</w:t>
        </w:r>
      </w:hyperlink>
    </w:p>
    <w:p w:rsidR="00FA50A9" w:rsidRPr="00FA50A9" w:rsidRDefault="001C1410" w:rsidP="00FA50A9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FA50A9" w:rsidRPr="00FA50A9">
          <w:rPr>
            <w:rFonts w:ascii="Times New Roman" w:hAnsi="Times New Roman" w:cs="Times New Roman"/>
            <w:bCs/>
            <w:shd w:val="clear" w:color="auto" w:fill="FFFFFF"/>
          </w:rPr>
          <w:t>Федеральный закон от 24.06.1998 N 89-ФЗ (ред. от 14.07.2022) "Об отходах производства и потребления"</w:t>
        </w:r>
      </w:hyperlink>
    </w:p>
    <w:p w:rsidR="00FA50A9" w:rsidRPr="00FA50A9" w:rsidRDefault="001C1410" w:rsidP="00FA50A9">
      <w:pPr>
        <w:spacing w:after="0" w:line="240" w:lineRule="auto"/>
        <w:rPr>
          <w:rFonts w:ascii="Times New Roman" w:hAnsi="Times New Roman" w:cs="Times New Roman"/>
        </w:rPr>
      </w:pPr>
      <w:hyperlink r:id="rId13" w:tgtFrame="_blank" w:history="1">
        <w:r w:rsidR="00FA50A9" w:rsidRPr="00FA50A9">
          <w:rPr>
            <w:rFonts w:ascii="Times New Roman" w:hAnsi="Times New Roman" w:cs="Times New Roman"/>
            <w:color w:val="1155CC"/>
            <w:u w:val="single"/>
            <w:shd w:val="clear" w:color="auto" w:fill="FFFFFF"/>
          </w:rPr>
          <w:t>http://www.consultant.ru/document/cons_doc_LAW_19109/06d0fb59fd3c5b6a4959933e70a91fedefaf6045/</w:t>
        </w:r>
      </w:hyperlink>
    </w:p>
    <w:p w:rsidR="00FA50A9" w:rsidRDefault="00FA50A9" w:rsidP="00FA50A9"/>
    <w:p w:rsidR="009228A2" w:rsidRPr="009228A2" w:rsidRDefault="009228A2" w:rsidP="009228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28A2">
        <w:rPr>
          <w:rFonts w:ascii="Times New Roman" w:eastAsia="Times New Roman" w:hAnsi="Times New Roman" w:cs="Times New Roman"/>
          <w:lang w:eastAsia="ru-RU"/>
        </w:rPr>
        <w:t>-Распоряжение № 294-Р Комитета по ценам и тарифам Московской области</w:t>
      </w:r>
      <w:proofErr w:type="gramStart"/>
      <w:r w:rsidRPr="009228A2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9228A2" w:rsidRDefault="001C1410" w:rsidP="009228A2">
      <w:hyperlink r:id="rId14" w:history="1"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https</w:t>
        </w:r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://</w:t>
        </w:r>
        <w:proofErr w:type="spellStart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ktc</w:t>
        </w:r>
        <w:proofErr w:type="spellEnd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.</w:t>
        </w:r>
        <w:proofErr w:type="spellStart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mosreg</w:t>
        </w:r>
        <w:proofErr w:type="spellEnd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.</w:t>
        </w:r>
        <w:proofErr w:type="spellStart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ru</w:t>
        </w:r>
        <w:proofErr w:type="spellEnd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/</w:t>
        </w:r>
        <w:proofErr w:type="spellStart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dokumenty</w:t>
        </w:r>
        <w:proofErr w:type="spellEnd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/</w:t>
        </w:r>
        <w:proofErr w:type="spellStart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normotvorchestvo</w:t>
        </w:r>
        <w:proofErr w:type="spellEnd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/</w:t>
        </w:r>
        <w:proofErr w:type="spellStart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rasporyazheniya</w:t>
        </w:r>
        <w:proofErr w:type="spellEnd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/</w:t>
        </w:r>
        <w:proofErr w:type="spellStart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gosudarstvennoe</w:t>
        </w:r>
        <w:proofErr w:type="spellEnd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-</w:t>
        </w:r>
        <w:proofErr w:type="spellStart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regulirovanie</w:t>
        </w:r>
        <w:proofErr w:type="spellEnd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-</w:t>
        </w:r>
        <w:proofErr w:type="spellStart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tarifov</w:t>
        </w:r>
        <w:proofErr w:type="spellEnd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-</w:t>
        </w:r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v</w:t>
        </w:r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-</w:t>
        </w:r>
        <w:proofErr w:type="spellStart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sfere</w:t>
        </w:r>
        <w:proofErr w:type="spellEnd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-</w:t>
        </w:r>
        <w:proofErr w:type="spellStart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tko</w:t>
        </w:r>
        <w:proofErr w:type="spellEnd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-</w:t>
        </w:r>
        <w:proofErr w:type="spellStart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raspor</w:t>
        </w:r>
        <w:proofErr w:type="spellEnd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/20-12-2020-18-57-07-</w:t>
        </w:r>
        <w:proofErr w:type="spellStart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rasporyazhenie</w:t>
        </w:r>
        <w:proofErr w:type="spellEnd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-</w:t>
        </w:r>
        <w:proofErr w:type="spellStart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komiteta</w:t>
        </w:r>
        <w:proofErr w:type="spellEnd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-</w:t>
        </w:r>
        <w:proofErr w:type="spellStart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po</w:t>
        </w:r>
        <w:proofErr w:type="spellEnd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-</w:t>
        </w:r>
        <w:proofErr w:type="spellStart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tsenam</w:t>
        </w:r>
        <w:proofErr w:type="spellEnd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-</w:t>
        </w:r>
        <w:proofErr w:type="spellStart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i</w:t>
        </w:r>
        <w:proofErr w:type="spellEnd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-</w:t>
        </w:r>
        <w:proofErr w:type="spellStart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tarifam</w:t>
        </w:r>
        <w:proofErr w:type="spellEnd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-</w:t>
        </w:r>
        <w:proofErr w:type="spellStart"/>
        <w:r w:rsidR="009228A2" w:rsidRPr="009228A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moskov</w:t>
        </w:r>
        <w:proofErr w:type="spellEnd"/>
      </w:hyperlink>
    </w:p>
    <w:p w:rsidR="009228A2" w:rsidRDefault="009228A2" w:rsidP="009228A2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9228A2">
        <w:rPr>
          <w:rFonts w:ascii="Times New Roman" w:eastAsia="Times New Roman" w:hAnsi="Times New Roman" w:cs="Times New Roman"/>
          <w:lang w:eastAsia="ru-RU"/>
        </w:rPr>
        <w:t>-</w:t>
      </w:r>
      <w:r w:rsidRPr="009228A2">
        <w:rPr>
          <w:rFonts w:ascii="Times New Roman" w:hAnsi="Times New Roman" w:cs="Times New Roman"/>
          <w:color w:val="222222"/>
          <w:shd w:val="clear" w:color="auto" w:fill="FFFFFF"/>
        </w:rPr>
        <w:t xml:space="preserve">Информация  о повышении тарифа ООО «Рузский РО» на оказание услуги по обращению с ТКО с 01.07.2022 – 1 030,40 </w:t>
      </w:r>
      <w:proofErr w:type="spellStart"/>
      <w:r w:rsidRPr="009228A2">
        <w:rPr>
          <w:rFonts w:ascii="Times New Roman" w:hAnsi="Times New Roman" w:cs="Times New Roman"/>
          <w:color w:val="222222"/>
          <w:shd w:val="clear" w:color="auto" w:fill="FFFFFF"/>
        </w:rPr>
        <w:t>руб</w:t>
      </w:r>
      <w:proofErr w:type="spellEnd"/>
      <w:r w:rsidRPr="009228A2">
        <w:rPr>
          <w:rFonts w:ascii="Times New Roman" w:hAnsi="Times New Roman" w:cs="Times New Roman"/>
          <w:color w:val="222222"/>
          <w:shd w:val="clear" w:color="auto" w:fill="FFFFFF"/>
        </w:rPr>
        <w:t xml:space="preserve"> / </w:t>
      </w:r>
      <w:proofErr w:type="spellStart"/>
      <w:r w:rsidRPr="009228A2">
        <w:rPr>
          <w:rFonts w:ascii="Times New Roman" w:hAnsi="Times New Roman" w:cs="Times New Roman"/>
          <w:color w:val="222222"/>
          <w:shd w:val="clear" w:color="auto" w:fill="FFFFFF"/>
        </w:rPr>
        <w:t>куб</w:t>
      </w:r>
      <w:proofErr w:type="gramStart"/>
      <w:r w:rsidRPr="009228A2">
        <w:rPr>
          <w:rFonts w:ascii="Times New Roman" w:hAnsi="Times New Roman" w:cs="Times New Roman"/>
          <w:color w:val="222222"/>
          <w:shd w:val="clear" w:color="auto" w:fill="FFFFFF"/>
        </w:rPr>
        <w:t>.м</w:t>
      </w:r>
      <w:proofErr w:type="spellEnd"/>
      <w:proofErr w:type="gramEnd"/>
      <w:r w:rsidRPr="009228A2">
        <w:rPr>
          <w:rFonts w:ascii="Times New Roman" w:hAnsi="Times New Roman" w:cs="Times New Roman"/>
          <w:color w:val="222222"/>
          <w:shd w:val="clear" w:color="auto" w:fill="FFFFFF"/>
        </w:rPr>
        <w:t xml:space="preserve"> в соответствии с Распоряжением Комитета по ценам и тарифам Московской области от 20.12.2021 №290-Р «О внесении изменений в распоряжение Комитета по ценам и тарифам Московской области от 20.12.2019 №403-Р «Об утверждении предельных единых тарифов на услуги региональных операторов по обращению с твердыми коммунальными отходами на период 2020 – 2022 годов на территории Московской облас</w:t>
      </w:r>
      <w:r w:rsidRPr="00BC37F6">
        <w:rPr>
          <w:rFonts w:ascii="Times New Roman" w:hAnsi="Times New Roman" w:cs="Times New Roman"/>
          <w:color w:val="222222"/>
          <w:shd w:val="clear" w:color="auto" w:fill="FFFFFF"/>
        </w:rPr>
        <w:t>ти (</w:t>
      </w:r>
      <w:r w:rsidR="009E7E49" w:rsidRPr="00BC37F6">
        <w:rPr>
          <w:rFonts w:ascii="Times New Roman" w:hAnsi="Times New Roman" w:cs="Times New Roman"/>
          <w:color w:val="222222"/>
          <w:shd w:val="clear" w:color="auto" w:fill="FFFFFF"/>
        </w:rPr>
        <w:t>Приложение 1</w:t>
      </w:r>
      <w:r w:rsidRPr="00BC37F6"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:rsidR="00007523" w:rsidRDefault="00007523" w:rsidP="009228A2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007523" w:rsidRPr="00007523" w:rsidRDefault="00007523" w:rsidP="000075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7523">
        <w:rPr>
          <w:rFonts w:ascii="Times New Roman" w:eastAsia="Times New Roman" w:hAnsi="Times New Roman" w:cs="Times New Roman"/>
          <w:lang w:eastAsia="ru-RU"/>
        </w:rPr>
        <w:lastRenderedPageBreak/>
        <w:t>-Договор №PPO-2019-007816 на оказание услуг по обращению с твердыми коммунальными отходами от 25 .04.2019г</w:t>
      </w:r>
      <w:proofErr w:type="gramStart"/>
      <w:r w:rsidRPr="0000752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Приложение2)</w:t>
      </w:r>
    </w:p>
    <w:p w:rsidR="009E7E49" w:rsidRDefault="009E7E49" w:rsidP="009228A2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9E7E49" w:rsidRPr="009E7E49" w:rsidRDefault="009E7E49" w:rsidP="009E7E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7E49">
        <w:rPr>
          <w:rFonts w:ascii="Times New Roman" w:eastAsia="Times New Roman" w:hAnsi="Times New Roman" w:cs="Times New Roman"/>
          <w:lang w:eastAsia="ru-RU"/>
        </w:rPr>
        <w:t>-Договор №135 от 01.01.2021г.</w:t>
      </w:r>
    </w:p>
    <w:p w:rsidR="009E7E49" w:rsidRDefault="009E7E49" w:rsidP="009E7E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7E49">
        <w:rPr>
          <w:rFonts w:ascii="Times New Roman" w:eastAsia="Times New Roman" w:hAnsi="Times New Roman" w:cs="Times New Roman"/>
          <w:lang w:eastAsia="ru-RU"/>
        </w:rPr>
        <w:t xml:space="preserve">Дополнительное соглашение №1 </w:t>
      </w:r>
      <w:proofErr w:type="gramStart"/>
      <w:r w:rsidRPr="009E7E49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9E7E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E7E49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9E7E49">
        <w:rPr>
          <w:rFonts w:ascii="Times New Roman" w:eastAsia="Times New Roman" w:hAnsi="Times New Roman" w:cs="Times New Roman"/>
          <w:lang w:eastAsia="ru-RU"/>
        </w:rPr>
        <w:t xml:space="preserve"> №135 от 01.01.2021г от 17.06.2021</w:t>
      </w:r>
      <w:r w:rsidRPr="00BC37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37F6" w:rsidRPr="00BC37F6">
        <w:rPr>
          <w:rFonts w:ascii="Times New Roman" w:eastAsia="Times New Roman" w:hAnsi="Times New Roman" w:cs="Times New Roman"/>
          <w:lang w:eastAsia="ru-RU"/>
        </w:rPr>
        <w:t>(</w:t>
      </w:r>
      <w:r w:rsidR="003408CF" w:rsidRPr="00BC37F6">
        <w:rPr>
          <w:rFonts w:ascii="Times New Roman" w:eastAsia="Times New Roman" w:hAnsi="Times New Roman" w:cs="Times New Roman"/>
          <w:lang w:eastAsia="ru-RU"/>
        </w:rPr>
        <w:t>Приложение3</w:t>
      </w:r>
      <w:r w:rsidR="00BC37F6" w:rsidRPr="00BC37F6">
        <w:rPr>
          <w:rFonts w:ascii="Times New Roman" w:eastAsia="Times New Roman" w:hAnsi="Times New Roman" w:cs="Times New Roman"/>
          <w:lang w:eastAsia="ru-RU"/>
        </w:rPr>
        <w:t>)</w:t>
      </w:r>
      <w:r w:rsidR="00BC37F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C37F6" w:rsidRDefault="00BC37F6" w:rsidP="009E7E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7F6" w:rsidRDefault="00BC37F6" w:rsidP="009E7E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Оплата по выставленным счетам </w:t>
      </w:r>
      <w:r w:rsidRPr="00D7721B">
        <w:rPr>
          <w:rFonts w:ascii="Times New Roman" w:eastAsia="Times New Roman" w:hAnsi="Times New Roman" w:cs="Times New Roman"/>
          <w:lang w:eastAsia="ru-RU"/>
        </w:rPr>
        <w:t>ООО " Рузский РО</w:t>
      </w:r>
      <w:r w:rsidRPr="00FA50A9">
        <w:rPr>
          <w:rFonts w:ascii="Times New Roman" w:eastAsia="Times New Roman" w:hAnsi="Times New Roman" w:cs="Times New Roman"/>
          <w:lang w:eastAsia="ru-RU"/>
        </w:rPr>
        <w:t>"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51627">
        <w:rPr>
          <w:rFonts w:ascii="Times New Roman" w:eastAsia="Times New Roman" w:hAnsi="Times New Roman" w:cs="Times New Roman"/>
          <w:lang w:eastAsia="ru-RU"/>
        </w:rPr>
        <w:t xml:space="preserve">с 2019-2022 </w:t>
      </w:r>
      <w:proofErr w:type="spellStart"/>
      <w:r w:rsidR="00F51627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F51627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Приложение 5)</w:t>
      </w:r>
    </w:p>
    <w:p w:rsidR="00BC37F6" w:rsidRDefault="00BC37F6" w:rsidP="009E7E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Оплата по выставленным счетам </w:t>
      </w:r>
      <w:r w:rsidRPr="00D7721B">
        <w:rPr>
          <w:rFonts w:ascii="Times New Roman" w:eastAsia="Times New Roman" w:hAnsi="Times New Roman" w:cs="Times New Roman"/>
          <w:lang w:eastAsia="ru-RU"/>
        </w:rPr>
        <w:t xml:space="preserve">ООО " </w:t>
      </w:r>
      <w:proofErr w:type="spellStart"/>
      <w:r w:rsidRPr="00D7721B">
        <w:rPr>
          <w:rFonts w:ascii="Times New Roman" w:eastAsia="Times New Roman" w:hAnsi="Times New Roman" w:cs="Times New Roman"/>
          <w:lang w:eastAsia="ru-RU"/>
        </w:rPr>
        <w:t>CтройЭкоСервис</w:t>
      </w:r>
      <w:proofErr w:type="spellEnd"/>
      <w:r w:rsidRPr="00D7721B">
        <w:rPr>
          <w:rFonts w:ascii="Times New Roman" w:eastAsia="Times New Roman" w:hAnsi="Times New Roman" w:cs="Times New Roman"/>
          <w:lang w:eastAsia="ru-RU"/>
        </w:rPr>
        <w:t xml:space="preserve"> "</w:t>
      </w:r>
      <w:r w:rsidR="00F51627" w:rsidRPr="00F516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1627">
        <w:rPr>
          <w:rFonts w:ascii="Times New Roman" w:eastAsia="Times New Roman" w:hAnsi="Times New Roman" w:cs="Times New Roman"/>
          <w:lang w:eastAsia="ru-RU"/>
        </w:rPr>
        <w:t xml:space="preserve">с 2019-2022 </w:t>
      </w:r>
      <w:proofErr w:type="spellStart"/>
      <w:proofErr w:type="gramStart"/>
      <w:r w:rsidR="00F51627">
        <w:rPr>
          <w:rFonts w:ascii="Times New Roman" w:eastAsia="Times New Roman" w:hAnsi="Times New Roman" w:cs="Times New Roman"/>
          <w:lang w:eastAsia="ru-RU"/>
        </w:rPr>
        <w:t>гг</w:t>
      </w:r>
      <w:proofErr w:type="spellEnd"/>
      <w:proofErr w:type="gramEnd"/>
      <w:r w:rsidR="00F5162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(Приложение 6)</w:t>
      </w:r>
    </w:p>
    <w:p w:rsidR="00FA50A9" w:rsidRDefault="00FA50A9" w:rsidP="009E7E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50A9" w:rsidRDefault="00FA50A9" w:rsidP="009E7E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1F16" w:rsidRPr="001D65C2" w:rsidRDefault="00DF1F16" w:rsidP="00DF1F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u w:val="single"/>
          <w:lang w:eastAsia="ru-RU"/>
        </w:rPr>
      </w:pPr>
      <w:r w:rsidRPr="00656D88">
        <w:rPr>
          <w:rFonts w:ascii="Times New Roman" w:eastAsia="Times New Roman" w:hAnsi="Times New Roman" w:cs="Times New Roman"/>
          <w:b/>
          <w:u w:val="single"/>
          <w:lang w:eastAsia="ru-RU"/>
        </w:rPr>
        <w:t>Обслуживание газопровода</w:t>
      </w:r>
      <w:proofErr w:type="gramStart"/>
      <w:r w:rsidRPr="00656D8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E6CB2">
        <w:rPr>
          <w:rFonts w:ascii="Times New Roman" w:eastAsia="Times New Roman" w:hAnsi="Times New Roman" w:cs="Times New Roman"/>
          <w:u w:val="single"/>
          <w:lang w:eastAsia="ru-RU"/>
        </w:rPr>
        <w:t>:</w:t>
      </w:r>
      <w:proofErr w:type="gramEnd"/>
      <w:r w:rsidR="008B65AD" w:rsidRPr="009E6CB2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C211B6" w:rsidRPr="009E6CB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8B65AD" w:rsidRPr="009E6CB2">
        <w:rPr>
          <w:rFonts w:ascii="Times New Roman" w:eastAsia="Times New Roman" w:hAnsi="Times New Roman" w:cs="Times New Roman"/>
          <w:b/>
          <w:lang w:eastAsia="ru-RU"/>
        </w:rPr>
        <w:t>1</w:t>
      </w:r>
      <w:r w:rsidR="001D65C2" w:rsidRPr="009E6CB2">
        <w:rPr>
          <w:rFonts w:ascii="Times New Roman" w:eastAsia="Times New Roman" w:hAnsi="Times New Roman" w:cs="Times New Roman"/>
          <w:b/>
          <w:lang w:val="en-US" w:eastAsia="ru-RU"/>
        </w:rPr>
        <w:t> </w:t>
      </w:r>
      <w:r w:rsidR="008B65AD" w:rsidRPr="009E6CB2">
        <w:rPr>
          <w:rFonts w:ascii="Times New Roman" w:eastAsia="Times New Roman" w:hAnsi="Times New Roman" w:cs="Times New Roman"/>
          <w:b/>
          <w:lang w:eastAsia="ru-RU"/>
        </w:rPr>
        <w:t>4</w:t>
      </w:r>
      <w:r w:rsidRPr="009E6CB2">
        <w:rPr>
          <w:rFonts w:ascii="Times New Roman" w:eastAsia="Times New Roman" w:hAnsi="Times New Roman" w:cs="Times New Roman"/>
          <w:b/>
          <w:lang w:eastAsia="ru-RU"/>
        </w:rPr>
        <w:t>00</w:t>
      </w:r>
      <w:r w:rsidR="001D65C2" w:rsidRPr="009E6CB2">
        <w:rPr>
          <w:rFonts w:ascii="Times New Roman" w:eastAsia="Times New Roman" w:hAnsi="Times New Roman" w:cs="Times New Roman"/>
          <w:b/>
          <w:lang w:eastAsia="ru-RU"/>
        </w:rPr>
        <w:t>(</w:t>
      </w:r>
      <w:r w:rsidRPr="009E6CB2">
        <w:rPr>
          <w:rFonts w:ascii="Times New Roman" w:eastAsia="Times New Roman" w:hAnsi="Times New Roman" w:cs="Times New Roman"/>
          <w:b/>
          <w:lang w:eastAsia="ru-RU"/>
        </w:rPr>
        <w:t>рублей</w:t>
      </w:r>
      <w:r w:rsidRPr="00656D88">
        <w:rPr>
          <w:rFonts w:ascii="Times New Roman" w:eastAsia="Times New Roman" w:hAnsi="Times New Roman" w:cs="Times New Roman"/>
          <w:b/>
          <w:lang w:eastAsia="ru-RU"/>
        </w:rPr>
        <w:t xml:space="preserve"> /квартал</w:t>
      </w:r>
      <w:r w:rsidR="006902CA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6902CA">
        <w:rPr>
          <w:rFonts w:ascii="Times New Roman" w:eastAsia="Times New Roman" w:hAnsi="Times New Roman" w:cs="Times New Roman"/>
          <w:b/>
          <w:bCs/>
          <w:lang w:eastAsia="ru-RU"/>
        </w:rPr>
        <w:t>(прогноз)</w:t>
      </w:r>
      <w:r w:rsidR="004308B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B3C3B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</w:p>
    <w:p w:rsidR="00DF1F16" w:rsidRPr="00656D88" w:rsidRDefault="00DF1F16" w:rsidP="00DF1F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F1F16" w:rsidRPr="00656D88" w:rsidRDefault="00DF1F16" w:rsidP="00DF1F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t>Количест</w:t>
      </w:r>
      <w:r w:rsidR="00A5720B" w:rsidRPr="00656D88">
        <w:rPr>
          <w:rFonts w:ascii="Times New Roman" w:eastAsia="Times New Roman" w:hAnsi="Times New Roman" w:cs="Times New Roman"/>
          <w:lang w:eastAsia="ru-RU"/>
        </w:rPr>
        <w:t>во газифицированных участков 107</w:t>
      </w:r>
      <w:r w:rsidR="00381209" w:rsidRPr="00381209">
        <w:rPr>
          <w:rFonts w:ascii="Times New Roman" w:eastAsia="Times New Roman" w:hAnsi="Times New Roman" w:cs="Times New Roman"/>
          <w:lang w:eastAsia="ru-RU"/>
        </w:rPr>
        <w:t>/110</w:t>
      </w:r>
      <w:r w:rsidR="001D65C2" w:rsidRPr="001D65C2">
        <w:rPr>
          <w:rFonts w:ascii="Times New Roman" w:eastAsia="Times New Roman" w:hAnsi="Times New Roman" w:cs="Times New Roman"/>
          <w:lang w:eastAsia="ru-RU"/>
        </w:rPr>
        <w:t>(</w:t>
      </w:r>
      <w:r w:rsidR="00381209">
        <w:rPr>
          <w:rFonts w:ascii="Times New Roman" w:eastAsia="Times New Roman" w:hAnsi="Times New Roman" w:cs="Times New Roman"/>
          <w:lang w:eastAsia="ru-RU"/>
        </w:rPr>
        <w:t xml:space="preserve">Прогноз на конец </w:t>
      </w:r>
      <w:r w:rsidR="001D65C2">
        <w:rPr>
          <w:rFonts w:ascii="Times New Roman" w:eastAsia="Times New Roman" w:hAnsi="Times New Roman" w:cs="Times New Roman"/>
          <w:lang w:eastAsia="ru-RU"/>
        </w:rPr>
        <w:t xml:space="preserve">года 113) </w:t>
      </w:r>
      <w:r w:rsidRPr="00656D88">
        <w:rPr>
          <w:rFonts w:ascii="Times New Roman" w:eastAsia="Times New Roman" w:hAnsi="Times New Roman" w:cs="Times New Roman"/>
          <w:lang w:eastAsia="ru-RU"/>
        </w:rPr>
        <w:t xml:space="preserve"> . </w:t>
      </w:r>
    </w:p>
    <w:p w:rsidR="00DF1F16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t>За</w:t>
      </w:r>
      <w:r w:rsidR="001D65C2">
        <w:rPr>
          <w:rFonts w:ascii="Times New Roman" w:eastAsia="Times New Roman" w:hAnsi="Times New Roman" w:cs="Times New Roman"/>
          <w:lang w:eastAsia="ru-RU"/>
        </w:rPr>
        <w:t>планированное</w:t>
      </w:r>
      <w:r w:rsidR="004308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65C2">
        <w:rPr>
          <w:rFonts w:ascii="Times New Roman" w:eastAsia="Times New Roman" w:hAnsi="Times New Roman" w:cs="Times New Roman"/>
          <w:lang w:eastAsia="ru-RU"/>
        </w:rPr>
        <w:t xml:space="preserve"> поступление </w:t>
      </w:r>
      <w:r w:rsidR="004308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1E77">
        <w:rPr>
          <w:rFonts w:ascii="Times New Roman" w:eastAsia="Times New Roman" w:hAnsi="Times New Roman" w:cs="Times New Roman"/>
          <w:lang w:eastAsia="ru-RU"/>
        </w:rPr>
        <w:t xml:space="preserve">при 107 газифицированных участков  </w:t>
      </w:r>
      <w:r w:rsidR="004308BF">
        <w:rPr>
          <w:rFonts w:ascii="Times New Roman" w:eastAsia="Times New Roman" w:hAnsi="Times New Roman" w:cs="Times New Roman"/>
          <w:lang w:eastAsia="ru-RU"/>
        </w:rPr>
        <w:t>599200</w:t>
      </w:r>
      <w:r w:rsidRPr="00656D88">
        <w:rPr>
          <w:rFonts w:ascii="Times New Roman" w:eastAsia="Times New Roman" w:hAnsi="Times New Roman" w:cs="Times New Roman"/>
          <w:lang w:eastAsia="ru-RU"/>
        </w:rPr>
        <w:t>руб</w:t>
      </w:r>
    </w:p>
    <w:p w:rsidR="00AB4485" w:rsidRDefault="00AB4485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>2019</w:t>
      </w:r>
      <w:proofErr w:type="gramStart"/>
      <w:r w:rsidRPr="00924DB4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>-количество газифицированных участков 105</w:t>
      </w:r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>- квартальные 1300руб</w:t>
      </w:r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 xml:space="preserve">- счет за обслуживание  в год 581190,48 </w:t>
      </w:r>
      <w:proofErr w:type="gramStart"/>
      <w:r w:rsidRPr="00924DB4">
        <w:rPr>
          <w:rFonts w:ascii="Times New Roman" w:eastAsia="Times New Roman" w:hAnsi="Times New Roman" w:cs="Times New Roman"/>
          <w:lang w:eastAsia="ru-RU"/>
        </w:rPr>
        <w:t>р</w:t>
      </w:r>
      <w:proofErr w:type="gramEnd"/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>- задолженность по оплачиваемым счетам за год</w:t>
      </w:r>
      <w:proofErr w:type="gramStart"/>
      <w:r w:rsidRPr="00924DB4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924DB4">
        <w:rPr>
          <w:rFonts w:ascii="Times New Roman" w:eastAsia="Times New Roman" w:hAnsi="Times New Roman" w:cs="Times New Roman"/>
          <w:lang w:eastAsia="ru-RU"/>
        </w:rPr>
        <w:t>при  составляющей 1300р -35190,48 р</w:t>
      </w:r>
    </w:p>
    <w:p w:rsid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 xml:space="preserve">-требуемая составляющая квартальных 1383 </w:t>
      </w:r>
      <w:proofErr w:type="gramStart"/>
      <w:r w:rsidRPr="00924DB4">
        <w:rPr>
          <w:rFonts w:ascii="Times New Roman" w:eastAsia="Times New Roman" w:hAnsi="Times New Roman" w:cs="Times New Roman"/>
          <w:lang w:eastAsia="ru-RU"/>
        </w:rPr>
        <w:t>р</w:t>
      </w:r>
      <w:proofErr w:type="gramEnd"/>
    </w:p>
    <w:p w:rsidR="00BF53D9" w:rsidRDefault="00BF53D9" w:rsidP="00BF53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08E">
        <w:rPr>
          <w:rFonts w:ascii="Times New Roman" w:hAnsi="Times New Roman" w:cs="Times New Roman"/>
        </w:rPr>
        <w:t>Превышен</w:t>
      </w:r>
      <w:r>
        <w:rPr>
          <w:rFonts w:ascii="Times New Roman" w:hAnsi="Times New Roman" w:cs="Times New Roman"/>
        </w:rPr>
        <w:t xml:space="preserve">ие </w:t>
      </w:r>
      <w:r w:rsidRPr="002A608E">
        <w:rPr>
          <w:rFonts w:ascii="Times New Roman" w:hAnsi="Times New Roman" w:cs="Times New Roman"/>
        </w:rPr>
        <w:t xml:space="preserve">расходов на </w:t>
      </w:r>
      <w:r>
        <w:rPr>
          <w:rFonts w:ascii="Times New Roman" w:hAnsi="Times New Roman" w:cs="Times New Roman"/>
        </w:rPr>
        <w:t>обслуживание газопровода  в 2019</w:t>
      </w:r>
      <w:r w:rsidRPr="002A608E">
        <w:rPr>
          <w:rFonts w:ascii="Times New Roman" w:hAnsi="Times New Roman" w:cs="Times New Roman"/>
        </w:rPr>
        <w:t xml:space="preserve"> г,  </w:t>
      </w:r>
      <w:r>
        <w:rPr>
          <w:rFonts w:ascii="Times New Roman" w:hAnsi="Times New Roman" w:cs="Times New Roman"/>
        </w:rPr>
        <w:t xml:space="preserve"> </w:t>
      </w:r>
      <w:r w:rsidRPr="002A608E">
        <w:rPr>
          <w:rFonts w:ascii="Times New Roman" w:hAnsi="Times New Roman" w:cs="Times New Roman"/>
        </w:rPr>
        <w:t>компенсир</w:t>
      </w:r>
      <w:r>
        <w:rPr>
          <w:rFonts w:ascii="Times New Roman" w:hAnsi="Times New Roman" w:cs="Times New Roman"/>
        </w:rPr>
        <w:t xml:space="preserve">овано за счета </w:t>
      </w:r>
      <w:r w:rsidRPr="002A608E">
        <w:rPr>
          <w:rFonts w:ascii="Times New Roman" w:hAnsi="Times New Roman" w:cs="Times New Roman"/>
        </w:rPr>
        <w:t xml:space="preserve"> иных денежных средств находящихся на РС СНТ</w:t>
      </w:r>
      <w:r>
        <w:rPr>
          <w:rFonts w:ascii="Times New Roman" w:hAnsi="Times New Roman" w:cs="Times New Roman"/>
        </w:rPr>
        <w:t>.</w:t>
      </w:r>
    </w:p>
    <w:p w:rsidR="00BF53D9" w:rsidRPr="00924DB4" w:rsidRDefault="00BF53D9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>2020</w:t>
      </w:r>
      <w:proofErr w:type="gramStart"/>
      <w:r w:rsidRPr="00924DB4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>-количество газифицированных участков 105</w:t>
      </w:r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>- квартальный 1300</w:t>
      </w:r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 xml:space="preserve">- счет за обслуживание  в год 581190,48 </w:t>
      </w:r>
      <w:proofErr w:type="gramStart"/>
      <w:r w:rsidRPr="00924DB4">
        <w:rPr>
          <w:rFonts w:ascii="Times New Roman" w:eastAsia="Times New Roman" w:hAnsi="Times New Roman" w:cs="Times New Roman"/>
          <w:lang w:eastAsia="ru-RU"/>
        </w:rPr>
        <w:t>р</w:t>
      </w:r>
      <w:proofErr w:type="gramEnd"/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>- задолженность по оплачиваемым счетам за год</w:t>
      </w:r>
      <w:proofErr w:type="gramStart"/>
      <w:r w:rsidRPr="00924DB4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924DB4">
        <w:rPr>
          <w:rFonts w:ascii="Times New Roman" w:eastAsia="Times New Roman" w:hAnsi="Times New Roman" w:cs="Times New Roman"/>
          <w:lang w:eastAsia="ru-RU"/>
        </w:rPr>
        <w:t>при  составляющей 1300р  -35190,48 р</w:t>
      </w:r>
    </w:p>
    <w:p w:rsid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>-требуемая составляющая квартальных 1383руб</w:t>
      </w:r>
    </w:p>
    <w:p w:rsidR="00BF53D9" w:rsidRDefault="00BF53D9" w:rsidP="00BF53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08E">
        <w:rPr>
          <w:rFonts w:ascii="Times New Roman" w:hAnsi="Times New Roman" w:cs="Times New Roman"/>
        </w:rPr>
        <w:t>Превышен</w:t>
      </w:r>
      <w:r>
        <w:rPr>
          <w:rFonts w:ascii="Times New Roman" w:hAnsi="Times New Roman" w:cs="Times New Roman"/>
        </w:rPr>
        <w:t xml:space="preserve">ие </w:t>
      </w:r>
      <w:r w:rsidRPr="002A608E">
        <w:rPr>
          <w:rFonts w:ascii="Times New Roman" w:hAnsi="Times New Roman" w:cs="Times New Roman"/>
        </w:rPr>
        <w:t xml:space="preserve">расходов на </w:t>
      </w:r>
      <w:r>
        <w:rPr>
          <w:rFonts w:ascii="Times New Roman" w:hAnsi="Times New Roman" w:cs="Times New Roman"/>
        </w:rPr>
        <w:t>обслуживание газопровода  в 2020</w:t>
      </w:r>
      <w:r w:rsidRPr="002A608E">
        <w:rPr>
          <w:rFonts w:ascii="Times New Roman" w:hAnsi="Times New Roman" w:cs="Times New Roman"/>
        </w:rPr>
        <w:t xml:space="preserve"> г,  </w:t>
      </w:r>
      <w:r>
        <w:rPr>
          <w:rFonts w:ascii="Times New Roman" w:hAnsi="Times New Roman" w:cs="Times New Roman"/>
        </w:rPr>
        <w:t xml:space="preserve"> </w:t>
      </w:r>
      <w:r w:rsidRPr="002A608E">
        <w:rPr>
          <w:rFonts w:ascii="Times New Roman" w:hAnsi="Times New Roman" w:cs="Times New Roman"/>
        </w:rPr>
        <w:t>компенсир</w:t>
      </w:r>
      <w:r>
        <w:rPr>
          <w:rFonts w:ascii="Times New Roman" w:hAnsi="Times New Roman" w:cs="Times New Roman"/>
        </w:rPr>
        <w:t xml:space="preserve">овано за счета </w:t>
      </w:r>
      <w:r w:rsidRPr="002A608E">
        <w:rPr>
          <w:rFonts w:ascii="Times New Roman" w:hAnsi="Times New Roman" w:cs="Times New Roman"/>
        </w:rPr>
        <w:t xml:space="preserve"> иных денежных средств находящихся на РС СНТ</w:t>
      </w:r>
      <w:r>
        <w:rPr>
          <w:rFonts w:ascii="Times New Roman" w:hAnsi="Times New Roman" w:cs="Times New Roman"/>
        </w:rPr>
        <w:t>.</w:t>
      </w:r>
    </w:p>
    <w:p w:rsidR="00BF53D9" w:rsidRPr="00924DB4" w:rsidRDefault="00BF53D9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>2021</w:t>
      </w:r>
      <w:proofErr w:type="gramStart"/>
      <w:r w:rsidRPr="00924DB4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>-количество газифицированных участков 105</w:t>
      </w:r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>- квартальный 1300</w:t>
      </w:r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 xml:space="preserve">- счет за обслуживание в год 607934,48 </w:t>
      </w:r>
      <w:proofErr w:type="gramStart"/>
      <w:r w:rsidRPr="00924DB4">
        <w:rPr>
          <w:rFonts w:ascii="Times New Roman" w:eastAsia="Times New Roman" w:hAnsi="Times New Roman" w:cs="Times New Roman"/>
          <w:lang w:eastAsia="ru-RU"/>
        </w:rPr>
        <w:t>р</w:t>
      </w:r>
      <w:proofErr w:type="gramEnd"/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>- задолженность по оплачиваемым счетам за год</w:t>
      </w:r>
      <w:proofErr w:type="gramStart"/>
      <w:r w:rsidRPr="00924DB4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924DB4">
        <w:rPr>
          <w:rFonts w:ascii="Times New Roman" w:eastAsia="Times New Roman" w:hAnsi="Times New Roman" w:cs="Times New Roman"/>
          <w:lang w:eastAsia="ru-RU"/>
        </w:rPr>
        <w:t xml:space="preserve">при  составляющей 1300р - 61934,48 р </w:t>
      </w:r>
    </w:p>
    <w:p w:rsid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>-требуемая составляющая квартальных 1447р</w:t>
      </w:r>
      <w:r>
        <w:rPr>
          <w:rFonts w:ascii="Times New Roman" w:eastAsia="Times New Roman" w:hAnsi="Times New Roman" w:cs="Times New Roman"/>
          <w:lang w:eastAsia="ru-RU"/>
        </w:rPr>
        <w:t>уб</w:t>
      </w:r>
    </w:p>
    <w:p w:rsidR="002A608E" w:rsidRDefault="002A608E" w:rsidP="002A60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08E">
        <w:rPr>
          <w:rFonts w:ascii="Times New Roman" w:hAnsi="Times New Roman" w:cs="Times New Roman"/>
        </w:rPr>
        <w:t>Превышен</w:t>
      </w:r>
      <w:r>
        <w:rPr>
          <w:rFonts w:ascii="Times New Roman" w:hAnsi="Times New Roman" w:cs="Times New Roman"/>
        </w:rPr>
        <w:t xml:space="preserve">ие </w:t>
      </w:r>
      <w:r w:rsidRPr="002A608E">
        <w:rPr>
          <w:rFonts w:ascii="Times New Roman" w:hAnsi="Times New Roman" w:cs="Times New Roman"/>
        </w:rPr>
        <w:t xml:space="preserve">расходов на </w:t>
      </w:r>
      <w:r>
        <w:rPr>
          <w:rFonts w:ascii="Times New Roman" w:hAnsi="Times New Roman" w:cs="Times New Roman"/>
        </w:rPr>
        <w:t>обслуживание газопровода  в 2021</w:t>
      </w:r>
      <w:r w:rsidRPr="002A608E">
        <w:rPr>
          <w:rFonts w:ascii="Times New Roman" w:hAnsi="Times New Roman" w:cs="Times New Roman"/>
        </w:rPr>
        <w:t xml:space="preserve"> г,  </w:t>
      </w:r>
      <w:r>
        <w:rPr>
          <w:rFonts w:ascii="Times New Roman" w:hAnsi="Times New Roman" w:cs="Times New Roman"/>
        </w:rPr>
        <w:t xml:space="preserve"> </w:t>
      </w:r>
      <w:r w:rsidRPr="002A608E">
        <w:rPr>
          <w:rFonts w:ascii="Times New Roman" w:hAnsi="Times New Roman" w:cs="Times New Roman"/>
        </w:rPr>
        <w:t>компенсир</w:t>
      </w:r>
      <w:r>
        <w:rPr>
          <w:rFonts w:ascii="Times New Roman" w:hAnsi="Times New Roman" w:cs="Times New Roman"/>
        </w:rPr>
        <w:t xml:space="preserve">овано за счета </w:t>
      </w:r>
      <w:r w:rsidRPr="002A608E">
        <w:rPr>
          <w:rFonts w:ascii="Times New Roman" w:hAnsi="Times New Roman" w:cs="Times New Roman"/>
        </w:rPr>
        <w:t xml:space="preserve"> иных денежных средств находящихся на РС СНТ</w:t>
      </w:r>
      <w:r w:rsidR="00BF53D9">
        <w:rPr>
          <w:rFonts w:ascii="Times New Roman" w:hAnsi="Times New Roman" w:cs="Times New Roman"/>
        </w:rPr>
        <w:t>.</w:t>
      </w:r>
    </w:p>
    <w:p w:rsidR="002A608E" w:rsidRPr="00924DB4" w:rsidRDefault="002A608E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DB4" w:rsidRPr="00924DB4" w:rsidRDefault="00381209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2022</w:t>
      </w:r>
      <w:r w:rsidR="00924DB4" w:rsidRPr="00924DB4">
        <w:rPr>
          <w:rFonts w:ascii="Times New Roman" w:eastAsia="Times New Roman" w:hAnsi="Times New Roman" w:cs="Times New Roman"/>
          <w:lang w:eastAsia="ru-RU"/>
        </w:rPr>
        <w:t>(31.07.2022)</w:t>
      </w:r>
      <w:proofErr w:type="gramStart"/>
      <w:r w:rsidR="00924DB4" w:rsidRPr="00924DB4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>-количество газифицированных участков 107</w:t>
      </w:r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>- квартальный 1300</w:t>
      </w:r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 xml:space="preserve">- счет за обслуживание в первом полугодии 338704,98 </w:t>
      </w:r>
      <w:proofErr w:type="gramStart"/>
      <w:r w:rsidRPr="00924DB4">
        <w:rPr>
          <w:rFonts w:ascii="Times New Roman" w:eastAsia="Times New Roman" w:hAnsi="Times New Roman" w:cs="Times New Roman"/>
          <w:lang w:eastAsia="ru-RU"/>
        </w:rPr>
        <w:t>р</w:t>
      </w:r>
      <w:proofErr w:type="gramEnd"/>
    </w:p>
    <w:p w:rsidR="00924DB4" w:rsidRP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>- задолженность по оплачиваемым счетам за полугодие</w:t>
      </w:r>
      <w:proofErr w:type="gramStart"/>
      <w:r w:rsidRPr="00924DB4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924DB4">
        <w:rPr>
          <w:rFonts w:ascii="Times New Roman" w:eastAsia="Times New Roman" w:hAnsi="Times New Roman" w:cs="Times New Roman"/>
          <w:lang w:eastAsia="ru-RU"/>
        </w:rPr>
        <w:t xml:space="preserve">при  составляющей 1300р -65704,98 р </w:t>
      </w:r>
      <w:r w:rsidR="00C211B6">
        <w:rPr>
          <w:rFonts w:ascii="Times New Roman" w:eastAsia="Times New Roman" w:hAnsi="Times New Roman" w:cs="Times New Roman"/>
          <w:lang w:eastAsia="ru-RU"/>
        </w:rPr>
        <w:t>(долг за</w:t>
      </w:r>
    </w:p>
    <w:p w:rsidR="00AB4485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DB4">
        <w:rPr>
          <w:rFonts w:ascii="Times New Roman" w:eastAsia="Times New Roman" w:hAnsi="Times New Roman" w:cs="Times New Roman"/>
          <w:lang w:eastAsia="ru-RU"/>
        </w:rPr>
        <w:t>-требуемая составляющая квартальных 1445</w:t>
      </w:r>
      <w:r>
        <w:rPr>
          <w:rFonts w:ascii="Times New Roman" w:eastAsia="Times New Roman" w:hAnsi="Times New Roman" w:cs="Times New Roman"/>
          <w:lang w:eastAsia="ru-RU"/>
        </w:rPr>
        <w:t>руб</w:t>
      </w:r>
      <w:r w:rsidR="002A608E">
        <w:rPr>
          <w:rFonts w:ascii="Times New Roman" w:eastAsia="Times New Roman" w:hAnsi="Times New Roman" w:cs="Times New Roman"/>
          <w:lang w:eastAsia="ru-RU"/>
        </w:rPr>
        <w:t>.</w:t>
      </w:r>
    </w:p>
    <w:p w:rsidR="002A608E" w:rsidRDefault="002A608E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08E">
        <w:rPr>
          <w:rFonts w:ascii="Times New Roman" w:hAnsi="Times New Roman" w:cs="Times New Roman"/>
        </w:rPr>
        <w:t>Превышен</w:t>
      </w:r>
      <w:r>
        <w:rPr>
          <w:rFonts w:ascii="Times New Roman" w:hAnsi="Times New Roman" w:cs="Times New Roman"/>
        </w:rPr>
        <w:t xml:space="preserve">ие </w:t>
      </w:r>
      <w:r w:rsidRPr="002A608E">
        <w:rPr>
          <w:rFonts w:ascii="Times New Roman" w:hAnsi="Times New Roman" w:cs="Times New Roman"/>
        </w:rPr>
        <w:t xml:space="preserve">расходов на </w:t>
      </w:r>
      <w:r>
        <w:rPr>
          <w:rFonts w:ascii="Times New Roman" w:hAnsi="Times New Roman" w:cs="Times New Roman"/>
        </w:rPr>
        <w:t>обслуживание газопровода  в 2022</w:t>
      </w:r>
      <w:r w:rsidRPr="002A608E">
        <w:rPr>
          <w:rFonts w:ascii="Times New Roman" w:hAnsi="Times New Roman" w:cs="Times New Roman"/>
        </w:rPr>
        <w:t xml:space="preserve"> г,  </w:t>
      </w:r>
      <w:r>
        <w:rPr>
          <w:rFonts w:ascii="Times New Roman" w:hAnsi="Times New Roman" w:cs="Times New Roman"/>
        </w:rPr>
        <w:t xml:space="preserve"> </w:t>
      </w:r>
      <w:r w:rsidRPr="002A608E">
        <w:rPr>
          <w:rFonts w:ascii="Times New Roman" w:hAnsi="Times New Roman" w:cs="Times New Roman"/>
        </w:rPr>
        <w:t>компенсир</w:t>
      </w:r>
      <w:r>
        <w:rPr>
          <w:rFonts w:ascii="Times New Roman" w:hAnsi="Times New Roman" w:cs="Times New Roman"/>
        </w:rPr>
        <w:t xml:space="preserve">овано за счета </w:t>
      </w:r>
      <w:r w:rsidRPr="002A608E">
        <w:rPr>
          <w:rFonts w:ascii="Times New Roman" w:hAnsi="Times New Roman" w:cs="Times New Roman"/>
        </w:rPr>
        <w:t xml:space="preserve"> иных денежных средств находящихся на РС СНТ</w:t>
      </w:r>
      <w:r w:rsidR="00BF53D9">
        <w:rPr>
          <w:rFonts w:ascii="Times New Roman" w:hAnsi="Times New Roman" w:cs="Times New Roman"/>
        </w:rPr>
        <w:t>.</w:t>
      </w:r>
    </w:p>
    <w:p w:rsidR="00963C09" w:rsidRDefault="00963C09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3C09" w:rsidRPr="00963C09" w:rsidRDefault="00963C09" w:rsidP="00963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C09">
        <w:rPr>
          <w:rFonts w:ascii="Times New Roman" w:eastAsia="Times New Roman" w:hAnsi="Times New Roman" w:cs="Times New Roman"/>
          <w:lang w:eastAsia="ru-RU"/>
        </w:rPr>
        <w:t>2023</w:t>
      </w:r>
      <w:proofErr w:type="gramStart"/>
      <w:r w:rsidRPr="00963C09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963C09" w:rsidRPr="00963C09" w:rsidRDefault="00963C09" w:rsidP="00963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C09">
        <w:rPr>
          <w:rFonts w:ascii="Times New Roman" w:eastAsia="Times New Roman" w:hAnsi="Times New Roman" w:cs="Times New Roman"/>
          <w:lang w:eastAsia="ru-RU"/>
        </w:rPr>
        <w:lastRenderedPageBreak/>
        <w:t>-количество газифицированных участков 113</w:t>
      </w:r>
      <w:r>
        <w:rPr>
          <w:rFonts w:ascii="Times New Roman" w:eastAsia="Times New Roman" w:hAnsi="Times New Roman" w:cs="Times New Roman"/>
          <w:lang w:eastAsia="ru-RU"/>
        </w:rPr>
        <w:t>(прогноз)</w:t>
      </w:r>
    </w:p>
    <w:p w:rsidR="00963C09" w:rsidRPr="00963C09" w:rsidRDefault="0023106A" w:rsidP="00963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квартальный 14</w:t>
      </w:r>
      <w:r w:rsidR="00963C09" w:rsidRPr="00963C09">
        <w:rPr>
          <w:rFonts w:ascii="Times New Roman" w:eastAsia="Times New Roman" w:hAnsi="Times New Roman" w:cs="Times New Roman"/>
          <w:lang w:eastAsia="ru-RU"/>
        </w:rPr>
        <w:t>00</w:t>
      </w:r>
    </w:p>
    <w:p w:rsidR="00963C09" w:rsidRPr="00963C09" w:rsidRDefault="00963C09" w:rsidP="00963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C09">
        <w:rPr>
          <w:rFonts w:ascii="Times New Roman" w:eastAsia="Times New Roman" w:hAnsi="Times New Roman" w:cs="Times New Roman"/>
          <w:lang w:eastAsia="ru-RU"/>
        </w:rPr>
        <w:t>- счет</w:t>
      </w:r>
      <w:r w:rsidR="002A608E">
        <w:rPr>
          <w:rFonts w:ascii="Times New Roman" w:eastAsia="Times New Roman" w:hAnsi="Times New Roman" w:cs="Times New Roman"/>
          <w:lang w:eastAsia="ru-RU"/>
        </w:rPr>
        <w:t xml:space="preserve"> за обслуживание в год 697 728</w:t>
      </w:r>
      <w:r w:rsidRPr="00963C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63C09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63C09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963C09">
        <w:rPr>
          <w:rFonts w:ascii="Times New Roman" w:eastAsia="Times New Roman" w:hAnsi="Times New Roman" w:cs="Times New Roman"/>
          <w:lang w:eastAsia="ru-RU"/>
        </w:rPr>
        <w:t>прогноз</w:t>
      </w:r>
      <w:r w:rsidR="00E372D7">
        <w:rPr>
          <w:rFonts w:ascii="Times New Roman" w:eastAsia="Times New Roman" w:hAnsi="Times New Roman" w:cs="Times New Roman"/>
          <w:lang w:eastAsia="ru-RU"/>
        </w:rPr>
        <w:t>.см</w:t>
      </w:r>
      <w:proofErr w:type="spellEnd"/>
      <w:r w:rsidR="00E372D7">
        <w:rPr>
          <w:rFonts w:ascii="Times New Roman" w:eastAsia="Times New Roman" w:hAnsi="Times New Roman" w:cs="Times New Roman"/>
          <w:lang w:eastAsia="ru-RU"/>
        </w:rPr>
        <w:t xml:space="preserve"> ФЭО</w:t>
      </w:r>
      <w:r w:rsidRPr="00963C09">
        <w:rPr>
          <w:rFonts w:ascii="Times New Roman" w:eastAsia="Times New Roman" w:hAnsi="Times New Roman" w:cs="Times New Roman"/>
          <w:lang w:eastAsia="ru-RU"/>
        </w:rPr>
        <w:t>)</w:t>
      </w:r>
    </w:p>
    <w:p w:rsidR="00924DB4" w:rsidRDefault="00963C09" w:rsidP="00963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C09">
        <w:rPr>
          <w:rFonts w:ascii="Times New Roman" w:eastAsia="Times New Roman" w:hAnsi="Times New Roman" w:cs="Times New Roman"/>
          <w:lang w:eastAsia="ru-RU"/>
        </w:rPr>
        <w:t>-требуемая составляющая квартальных 1450р</w:t>
      </w:r>
    </w:p>
    <w:p w:rsidR="00BF53D9" w:rsidRPr="00BF53D9" w:rsidRDefault="002A608E" w:rsidP="00BF53D9">
      <w:pPr>
        <w:rPr>
          <w:rFonts w:ascii="Times New Roman" w:hAnsi="Times New Roman" w:cs="Times New Roman"/>
        </w:rPr>
      </w:pPr>
      <w:r w:rsidRPr="002A608E">
        <w:rPr>
          <w:rFonts w:ascii="Times New Roman" w:hAnsi="Times New Roman" w:cs="Times New Roman"/>
        </w:rPr>
        <w:t>Превышен</w:t>
      </w:r>
      <w:r>
        <w:rPr>
          <w:rFonts w:ascii="Times New Roman" w:hAnsi="Times New Roman" w:cs="Times New Roman"/>
        </w:rPr>
        <w:t xml:space="preserve">ие </w:t>
      </w:r>
      <w:r w:rsidRPr="002A608E">
        <w:rPr>
          <w:rFonts w:ascii="Times New Roman" w:hAnsi="Times New Roman" w:cs="Times New Roman"/>
        </w:rPr>
        <w:t xml:space="preserve">расходов на </w:t>
      </w:r>
      <w:r>
        <w:rPr>
          <w:rFonts w:ascii="Times New Roman" w:hAnsi="Times New Roman" w:cs="Times New Roman"/>
        </w:rPr>
        <w:t>обслуживание газопровода  в 2023</w:t>
      </w:r>
      <w:r w:rsidRPr="002A608E">
        <w:rPr>
          <w:rFonts w:ascii="Times New Roman" w:hAnsi="Times New Roman" w:cs="Times New Roman"/>
        </w:rPr>
        <w:t xml:space="preserve"> г,  </w:t>
      </w:r>
      <w:r>
        <w:rPr>
          <w:rFonts w:ascii="Times New Roman" w:hAnsi="Times New Roman" w:cs="Times New Roman"/>
        </w:rPr>
        <w:t xml:space="preserve">будет </w:t>
      </w:r>
      <w:r w:rsidRPr="002A608E">
        <w:rPr>
          <w:rFonts w:ascii="Times New Roman" w:hAnsi="Times New Roman" w:cs="Times New Roman"/>
        </w:rPr>
        <w:t>компенсир</w:t>
      </w:r>
      <w:r>
        <w:rPr>
          <w:rFonts w:ascii="Times New Roman" w:hAnsi="Times New Roman" w:cs="Times New Roman"/>
        </w:rPr>
        <w:t xml:space="preserve">овано за счета </w:t>
      </w:r>
      <w:r w:rsidRPr="002A608E">
        <w:rPr>
          <w:rFonts w:ascii="Times New Roman" w:hAnsi="Times New Roman" w:cs="Times New Roman"/>
        </w:rPr>
        <w:t xml:space="preserve"> иных денежн</w:t>
      </w:r>
      <w:r w:rsidR="00BF53D9">
        <w:rPr>
          <w:rFonts w:ascii="Times New Roman" w:hAnsi="Times New Roman" w:cs="Times New Roman"/>
        </w:rPr>
        <w:t>ых средств находящихся на РС СНТ.</w:t>
      </w:r>
    </w:p>
    <w:p w:rsidR="00924DB4" w:rsidRDefault="00924DB4" w:rsidP="00924D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3C09" w:rsidRDefault="00963C09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1F16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t>ФЭО:</w:t>
      </w:r>
    </w:p>
    <w:p w:rsidR="009A3284" w:rsidRDefault="009A3284" w:rsidP="009A32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7BEC">
        <w:rPr>
          <w:rFonts w:ascii="Times New Roman" w:hAnsi="Times New Roman" w:cs="Times New Roman"/>
          <w:spacing w:val="2"/>
          <w:shd w:val="clear" w:color="auto" w:fill="FFFFFF"/>
        </w:rPr>
        <w:t xml:space="preserve">Законопроект </w:t>
      </w:r>
      <w:r w:rsidRPr="002D7BEC">
        <w:rPr>
          <w:rFonts w:ascii="Times New Roman" w:eastAsia="Times New Roman" w:hAnsi="Times New Roman" w:cs="Times New Roman"/>
          <w:spacing w:val="2"/>
          <w:kern w:val="36"/>
          <w:bdr w:val="none" w:sz="0" w:space="0" w:color="auto" w:frame="1"/>
          <w:lang w:eastAsia="ru-RU"/>
        </w:rPr>
        <w:t>№ 1027743-7</w:t>
      </w:r>
      <w:proofErr w:type="gramStart"/>
      <w:r w:rsidRPr="002D7BEC">
        <w:rPr>
          <w:rFonts w:ascii="Times New Roman" w:eastAsia="Times New Roman" w:hAnsi="Times New Roman" w:cs="Times New Roman"/>
          <w:spacing w:val="2"/>
          <w:kern w:val="36"/>
          <w:bdr w:val="none" w:sz="0" w:space="0" w:color="auto" w:frame="1"/>
          <w:lang w:eastAsia="ru-RU"/>
        </w:rPr>
        <w:t xml:space="preserve"> </w:t>
      </w:r>
      <w:r w:rsidRPr="002D7BEC">
        <w:rPr>
          <w:rFonts w:ascii="Times New Roman" w:hAnsi="Times New Roman" w:cs="Times New Roman"/>
          <w:color w:val="212121"/>
          <w:spacing w:val="2"/>
          <w:shd w:val="clear" w:color="auto" w:fill="FFFFFF"/>
        </w:rPr>
        <w:t>О</w:t>
      </w:r>
      <w:proofErr w:type="gramEnd"/>
      <w:r w:rsidRPr="002D7BEC">
        <w:rPr>
          <w:rFonts w:ascii="Times New Roman" w:hAnsi="Times New Roman" w:cs="Times New Roman"/>
          <w:color w:val="212121"/>
          <w:spacing w:val="2"/>
          <w:shd w:val="clear" w:color="auto" w:fill="FFFFFF"/>
        </w:rPr>
        <w:t xml:space="preserve"> федеральном бюджете на 2021 год и на плановый период 2022 и 2023 годов</w:t>
      </w:r>
      <w:r w:rsidRPr="00E05225">
        <w:rPr>
          <w:rFonts w:ascii="Times New Roman" w:hAnsi="Times New Roman" w:cs="Times New Roman"/>
          <w:color w:val="212121"/>
          <w:spacing w:val="2"/>
          <w:shd w:val="clear" w:color="auto" w:fill="FFFFFF"/>
        </w:rPr>
        <w:t xml:space="preserve"> (</w:t>
      </w:r>
      <w:r w:rsidRPr="00E05225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разработан Минэкономразвития России) </w:t>
      </w:r>
      <w:hyperlink r:id="rId15" w:history="1">
        <w:r w:rsidRPr="00E05225">
          <w:rPr>
            <w:rStyle w:val="a3"/>
            <w:rFonts w:ascii="Times New Roman" w:hAnsi="Times New Roman" w:cs="Times New Roman"/>
            <w:lang w:val="en-US"/>
          </w:rPr>
          <w:t>https</w:t>
        </w:r>
        <w:r w:rsidRPr="00E05225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E05225">
          <w:rPr>
            <w:rStyle w:val="a3"/>
            <w:rFonts w:ascii="Times New Roman" w:hAnsi="Times New Roman" w:cs="Times New Roman"/>
            <w:lang w:val="en-US"/>
          </w:rPr>
          <w:t>sozd</w:t>
        </w:r>
        <w:proofErr w:type="spellEnd"/>
        <w:r w:rsidRPr="00E05225">
          <w:rPr>
            <w:rStyle w:val="a3"/>
            <w:rFonts w:ascii="Times New Roman" w:hAnsi="Times New Roman" w:cs="Times New Roman"/>
          </w:rPr>
          <w:t>.</w:t>
        </w:r>
        <w:r w:rsidRPr="00E05225">
          <w:rPr>
            <w:rStyle w:val="a3"/>
            <w:rFonts w:ascii="Times New Roman" w:hAnsi="Times New Roman" w:cs="Times New Roman"/>
            <w:lang w:val="en-US"/>
          </w:rPr>
          <w:t>duma</w:t>
        </w:r>
        <w:r w:rsidRPr="00E05225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05225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Pr="00E05225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0522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E05225">
          <w:rPr>
            <w:rStyle w:val="a3"/>
            <w:rFonts w:ascii="Times New Roman" w:hAnsi="Times New Roman" w:cs="Times New Roman"/>
          </w:rPr>
          <w:t>/</w:t>
        </w:r>
        <w:r w:rsidRPr="00E05225">
          <w:rPr>
            <w:rStyle w:val="a3"/>
            <w:rFonts w:ascii="Times New Roman" w:hAnsi="Times New Roman" w:cs="Times New Roman"/>
            <w:lang w:val="en-US"/>
          </w:rPr>
          <w:t>bill</w:t>
        </w:r>
        <w:r w:rsidRPr="00E05225">
          <w:rPr>
            <w:rStyle w:val="a3"/>
            <w:rFonts w:ascii="Times New Roman" w:hAnsi="Times New Roman" w:cs="Times New Roman"/>
          </w:rPr>
          <w:t>/1027743-7</w:t>
        </w:r>
      </w:hyperlink>
      <w:r w:rsidRPr="00E05225">
        <w:rPr>
          <w:rFonts w:ascii="Times New Roman" w:hAnsi="Times New Roman" w:cs="Times New Roman"/>
        </w:rPr>
        <w:t xml:space="preserve"> </w:t>
      </w:r>
    </w:p>
    <w:p w:rsidR="009A3284" w:rsidRDefault="009A3284" w:rsidP="009A3284">
      <w:pPr>
        <w:pStyle w:val="1"/>
        <w:shd w:val="clear" w:color="auto" w:fill="FFFFFF"/>
        <w:spacing w:before="0" w:after="600" w:line="263" w:lineRule="atLeas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ED55A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Комитета по ценам и тарифам Московской области  </w:t>
      </w:r>
      <w:hyperlink r:id="rId16" w:history="1">
        <w:r w:rsidRPr="00ED55A4">
          <w:rPr>
            <w:rStyle w:val="a3"/>
            <w:rFonts w:ascii="Times New Roman" w:hAnsi="Times New Roman" w:cs="Times New Roman"/>
            <w:b w:val="0"/>
            <w:sz w:val="22"/>
            <w:szCs w:val="22"/>
          </w:rPr>
          <w:t>https://ktc.mosreg.ru</w:t>
        </w:r>
      </w:hyperlink>
    </w:p>
    <w:p w:rsidR="00DF1F16" w:rsidRPr="00656D88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t>-Договор по техническому обслуживанию газопроводов и газового оборудования от 01.02.2005 г. №1/838 (Приложение 5)</w:t>
      </w:r>
    </w:p>
    <w:p w:rsidR="00DF1F16" w:rsidRPr="00656D88" w:rsidRDefault="00B24275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t xml:space="preserve">-Уведомление АО “ </w:t>
      </w:r>
      <w:proofErr w:type="spellStart"/>
      <w:r w:rsidRPr="00656D88">
        <w:rPr>
          <w:rFonts w:ascii="Times New Roman" w:eastAsia="Times New Roman" w:hAnsi="Times New Roman" w:cs="Times New Roman"/>
          <w:lang w:eastAsia="ru-RU"/>
        </w:rPr>
        <w:t>Мособлгаз</w:t>
      </w:r>
      <w:proofErr w:type="spellEnd"/>
      <w:r w:rsidRPr="00656D88">
        <w:rPr>
          <w:rFonts w:ascii="Times New Roman" w:eastAsia="Times New Roman" w:hAnsi="Times New Roman" w:cs="Times New Roman"/>
          <w:lang w:eastAsia="ru-RU"/>
        </w:rPr>
        <w:t xml:space="preserve">” </w:t>
      </w:r>
      <w:r w:rsidR="00DF1F16" w:rsidRPr="00656D88">
        <w:rPr>
          <w:rFonts w:ascii="Times New Roman" w:eastAsia="Times New Roman" w:hAnsi="Times New Roman" w:cs="Times New Roman"/>
          <w:lang w:eastAsia="ru-RU"/>
        </w:rPr>
        <w:t>(Приложение 6)</w:t>
      </w:r>
    </w:p>
    <w:p w:rsidR="00F531CE" w:rsidRDefault="00F531CE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t>-Уведомление Филиал АО “</w:t>
      </w:r>
      <w:proofErr w:type="spellStart"/>
      <w:r w:rsidRPr="00656D88">
        <w:rPr>
          <w:rFonts w:ascii="Times New Roman" w:eastAsia="Times New Roman" w:hAnsi="Times New Roman" w:cs="Times New Roman"/>
          <w:lang w:eastAsia="ru-RU"/>
        </w:rPr>
        <w:t>Мособлгаз</w:t>
      </w:r>
      <w:proofErr w:type="spellEnd"/>
      <w:r w:rsidRPr="00656D88">
        <w:rPr>
          <w:rFonts w:ascii="Times New Roman" w:eastAsia="Times New Roman" w:hAnsi="Times New Roman" w:cs="Times New Roman"/>
          <w:lang w:eastAsia="ru-RU"/>
        </w:rPr>
        <w:t>” ”Запад” от 05.07.2022№2377/3/01 (</w:t>
      </w:r>
      <w:r w:rsidR="00FD6796" w:rsidRPr="00656D88">
        <w:rPr>
          <w:rFonts w:ascii="Times New Roman" w:eastAsia="Times New Roman" w:hAnsi="Times New Roman" w:cs="Times New Roman"/>
          <w:lang w:eastAsia="ru-RU"/>
        </w:rPr>
        <w:t>Приложение 7)</w:t>
      </w:r>
    </w:p>
    <w:p w:rsidR="000D479F" w:rsidRDefault="000D479F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Оплата по выставленным счетам </w:t>
      </w:r>
      <w:r w:rsidRPr="000D479F">
        <w:rPr>
          <w:rFonts w:ascii="Times New Roman" w:eastAsia="Times New Roman" w:hAnsi="Times New Roman" w:cs="Times New Roman"/>
          <w:lang w:eastAsia="ru-RU"/>
        </w:rPr>
        <w:t xml:space="preserve">ООО "Газпром </w:t>
      </w:r>
      <w:proofErr w:type="spellStart"/>
      <w:r w:rsidRPr="000D479F">
        <w:rPr>
          <w:rFonts w:ascii="Times New Roman" w:eastAsia="Times New Roman" w:hAnsi="Times New Roman" w:cs="Times New Roman"/>
          <w:lang w:eastAsia="ru-RU"/>
        </w:rPr>
        <w:t>межрегионгаз</w:t>
      </w:r>
      <w:proofErr w:type="spellEnd"/>
      <w:r w:rsidRPr="000D479F">
        <w:rPr>
          <w:rFonts w:ascii="Times New Roman" w:eastAsia="Times New Roman" w:hAnsi="Times New Roman" w:cs="Times New Roman"/>
          <w:lang w:eastAsia="ru-RU"/>
        </w:rPr>
        <w:t xml:space="preserve"> Москва</w:t>
      </w:r>
      <w:proofErr w:type="gramStart"/>
      <w:r w:rsidRPr="000D479F">
        <w:rPr>
          <w:rFonts w:ascii="Times New Roman" w:eastAsia="Times New Roman" w:hAnsi="Times New Roman" w:cs="Times New Roman"/>
          <w:lang w:eastAsia="ru-RU"/>
        </w:rPr>
        <w:t>"(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Приложение 8)</w:t>
      </w:r>
    </w:p>
    <w:p w:rsidR="000D479F" w:rsidRPr="000D479F" w:rsidRDefault="000D479F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Оплата по выставленным счетам </w:t>
      </w:r>
      <w:r w:rsidRPr="000D479F">
        <w:rPr>
          <w:rFonts w:ascii="Times New Roman" w:eastAsia="Times New Roman" w:hAnsi="Times New Roman" w:cs="Times New Roman"/>
          <w:lang w:eastAsia="ru-RU"/>
        </w:rPr>
        <w:t>АО " МОСОБЛГАЗ</w:t>
      </w:r>
      <w:proofErr w:type="gramStart"/>
      <w:r w:rsidRPr="000D479F">
        <w:rPr>
          <w:rFonts w:ascii="Times New Roman" w:eastAsia="Times New Roman" w:hAnsi="Times New Roman" w:cs="Times New Roman"/>
          <w:lang w:eastAsia="ru-RU"/>
        </w:rPr>
        <w:t>"</w:t>
      </w:r>
      <w:r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Приложение 9)</w:t>
      </w:r>
      <w:r w:rsidR="008B3C3B">
        <w:rPr>
          <w:rFonts w:ascii="Times New Roman" w:eastAsia="Times New Roman" w:hAnsi="Times New Roman" w:cs="Times New Roman"/>
          <w:lang w:eastAsia="ru-RU"/>
        </w:rPr>
        <w:t>.</w:t>
      </w:r>
    </w:p>
    <w:p w:rsidR="00DF1F16" w:rsidRPr="00656D88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1F16" w:rsidRPr="00656D88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1F16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56D8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Оплата общественной электроэнергии: </w:t>
      </w:r>
      <w:r w:rsidR="00BA77E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="00AE5F6D">
        <w:rPr>
          <w:rFonts w:ascii="Times New Roman" w:eastAsia="Times New Roman" w:hAnsi="Times New Roman" w:cs="Times New Roman"/>
          <w:b/>
          <w:bCs/>
          <w:lang w:eastAsia="ru-RU"/>
        </w:rPr>
        <w:t>360</w:t>
      </w:r>
      <w:r w:rsidR="00AE5F6D">
        <w:rPr>
          <w:rFonts w:ascii="Times New Roman" w:eastAsia="Times New Roman" w:hAnsi="Times New Roman" w:cs="Times New Roman"/>
          <w:b/>
          <w:bCs/>
          <w:lang w:val="en-US" w:eastAsia="ru-RU"/>
        </w:rPr>
        <w:t>/290</w:t>
      </w:r>
      <w:r w:rsidRPr="00656D88">
        <w:rPr>
          <w:rFonts w:ascii="Times New Roman" w:eastAsia="Times New Roman" w:hAnsi="Times New Roman" w:cs="Times New Roman"/>
          <w:b/>
          <w:bCs/>
          <w:lang w:eastAsia="ru-RU"/>
        </w:rPr>
        <w:t xml:space="preserve"> рублей /квартал</w:t>
      </w:r>
    </w:p>
    <w:p w:rsidR="00BA77E2" w:rsidRDefault="00BA77E2" w:rsidP="00DF1F1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A77E2" w:rsidRDefault="00BA77E2" w:rsidP="00DF1F1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79FE" w:rsidRPr="00AE79FE" w:rsidRDefault="006120C1" w:rsidP="006120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Прогноз по расходу </w:t>
      </w:r>
      <w:r w:rsidR="00AE79FE">
        <w:rPr>
          <w:rFonts w:ascii="Times New Roman" w:eastAsia="Times New Roman" w:hAnsi="Times New Roman" w:cs="Times New Roman"/>
          <w:lang w:eastAsia="ru-RU"/>
        </w:rPr>
        <w:t xml:space="preserve"> электроэнергии на З1.12.2023</w:t>
      </w:r>
      <w:r w:rsidRPr="00656D88">
        <w:rPr>
          <w:rFonts w:ascii="Times New Roman" w:eastAsia="Times New Roman" w:hAnsi="Times New Roman" w:cs="Times New Roman"/>
          <w:lang w:eastAsia="ru-RU"/>
        </w:rPr>
        <w:t>г</w:t>
      </w:r>
      <w:r w:rsidR="00AE79F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E79FE" w:rsidRPr="00AE79FE">
        <w:rPr>
          <w:rFonts w:ascii="Times New Roman" w:eastAsia="Times New Roman" w:hAnsi="Times New Roman" w:cs="Times New Roman"/>
          <w:lang w:eastAsia="ru-RU"/>
        </w:rPr>
        <w:t>:  67517</w:t>
      </w:r>
      <w:r w:rsidRPr="00656D88">
        <w:rPr>
          <w:rFonts w:ascii="Times New Roman" w:eastAsia="Times New Roman" w:hAnsi="Times New Roman" w:cs="Times New Roman"/>
          <w:lang w:eastAsia="ru-RU"/>
        </w:rPr>
        <w:t>кВт</w:t>
      </w:r>
      <w:proofErr w:type="gramStart"/>
      <w:r w:rsidRPr="00656D88"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 w:rsidRPr="00656D8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20C1" w:rsidRDefault="00AE79FE" w:rsidP="006120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Прогноз </w:t>
      </w:r>
      <w:r w:rsidR="001D43B6">
        <w:rPr>
          <w:rFonts w:ascii="Times New Roman" w:eastAsia="Times New Roman" w:hAnsi="Times New Roman" w:cs="Times New Roman"/>
          <w:lang w:eastAsia="ru-RU"/>
        </w:rPr>
        <w:t xml:space="preserve">№ 1 </w:t>
      </w:r>
      <w:r>
        <w:rPr>
          <w:rFonts w:ascii="Times New Roman" w:eastAsia="Times New Roman" w:hAnsi="Times New Roman" w:cs="Times New Roman"/>
          <w:lang w:eastAsia="ru-RU"/>
        </w:rPr>
        <w:t>по</w:t>
      </w:r>
      <w:r w:rsidR="00AE5F6D">
        <w:rPr>
          <w:rFonts w:ascii="Times New Roman" w:eastAsia="Times New Roman" w:hAnsi="Times New Roman" w:cs="Times New Roman"/>
          <w:lang w:eastAsia="ru-RU"/>
        </w:rPr>
        <w:t xml:space="preserve"> расходу по выставленным счетам</w:t>
      </w:r>
      <w:r w:rsidRPr="00AE79F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D43B6" w:rsidRPr="001D43B6">
        <w:rPr>
          <w:rFonts w:ascii="Times New Roman" w:eastAsia="Times New Roman" w:hAnsi="Times New Roman" w:cs="Times New Roman"/>
          <w:lang w:eastAsia="ru-RU"/>
        </w:rPr>
        <w:t>400</w:t>
      </w:r>
      <w:r w:rsidR="001D43B6">
        <w:rPr>
          <w:rFonts w:ascii="Times New Roman" w:eastAsia="Times New Roman" w:hAnsi="Times New Roman" w:cs="Times New Roman"/>
          <w:lang w:eastAsia="ru-RU"/>
        </w:rPr>
        <w:t>389</w:t>
      </w:r>
      <w:r w:rsidR="001D43B6" w:rsidRPr="001D43B6">
        <w:rPr>
          <w:rFonts w:ascii="Times New Roman" w:eastAsia="Times New Roman" w:hAnsi="Times New Roman" w:cs="Times New Roman"/>
          <w:lang w:eastAsia="ru-RU"/>
        </w:rPr>
        <w:t>,94</w:t>
      </w:r>
      <w:r w:rsidR="001D43B6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AE5F6D">
        <w:rPr>
          <w:rFonts w:ascii="Times New Roman" w:eastAsia="Times New Roman" w:hAnsi="Times New Roman" w:cs="Times New Roman"/>
          <w:lang w:eastAsia="ru-RU"/>
        </w:rPr>
        <w:t>(</w:t>
      </w:r>
      <w:r w:rsidR="001D43B6">
        <w:rPr>
          <w:rFonts w:ascii="Times New Roman" w:eastAsia="Times New Roman" w:hAnsi="Times New Roman" w:cs="Times New Roman"/>
          <w:lang w:eastAsia="ru-RU"/>
        </w:rPr>
        <w:t>квартальная составляющая 360 руб</w:t>
      </w:r>
      <w:r w:rsidR="00AE5F6D">
        <w:rPr>
          <w:rFonts w:ascii="Times New Roman" w:eastAsia="Times New Roman" w:hAnsi="Times New Roman" w:cs="Times New Roman"/>
          <w:lang w:eastAsia="ru-RU"/>
        </w:rPr>
        <w:t>.</w:t>
      </w:r>
      <w:r w:rsidR="001D43B6">
        <w:rPr>
          <w:rFonts w:ascii="Times New Roman" w:eastAsia="Times New Roman" w:hAnsi="Times New Roman" w:cs="Times New Roman"/>
          <w:lang w:eastAsia="ru-RU"/>
        </w:rPr>
        <w:t>)</w:t>
      </w:r>
    </w:p>
    <w:p w:rsidR="001D43B6" w:rsidRPr="001D43B6" w:rsidRDefault="001D43B6" w:rsidP="006120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Прогноз № 2 по расходу по выставленным счетам:</w:t>
      </w:r>
      <w:r w:rsidR="00AE5F6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325909,43 руб. (квартальная составляющая взносов 290 руб.) </w:t>
      </w:r>
    </w:p>
    <w:p w:rsidR="00DF1F16" w:rsidRPr="00656D88" w:rsidRDefault="006120C1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31.12.2023</w:t>
      </w:r>
      <w:r w:rsidR="00436BEF" w:rsidRPr="00656D88">
        <w:rPr>
          <w:rFonts w:ascii="Times New Roman" w:eastAsia="Times New Roman" w:hAnsi="Times New Roman" w:cs="Times New Roman"/>
          <w:lang w:eastAsia="ru-RU"/>
        </w:rPr>
        <w:t xml:space="preserve"> г. з</w:t>
      </w:r>
      <w:r w:rsidR="00DF1F16" w:rsidRPr="00656D88">
        <w:rPr>
          <w:rFonts w:ascii="Times New Roman" w:eastAsia="Times New Roman" w:hAnsi="Times New Roman" w:cs="Times New Roman"/>
          <w:lang w:eastAsia="ru-RU"/>
        </w:rPr>
        <w:t xml:space="preserve">апланированное </w:t>
      </w:r>
      <w:r w:rsidR="00AE5F6D">
        <w:rPr>
          <w:rFonts w:ascii="Times New Roman" w:eastAsia="Times New Roman" w:hAnsi="Times New Roman" w:cs="Times New Roman"/>
          <w:lang w:eastAsia="ru-RU"/>
        </w:rPr>
        <w:t xml:space="preserve"> поступление 407520</w:t>
      </w:r>
      <w:r w:rsidR="00AE5F6D" w:rsidRPr="00AE5F6D">
        <w:rPr>
          <w:rFonts w:ascii="Times New Roman" w:eastAsia="Times New Roman" w:hAnsi="Times New Roman" w:cs="Times New Roman"/>
          <w:lang w:eastAsia="ru-RU"/>
        </w:rPr>
        <w:t>/328000</w:t>
      </w:r>
      <w:r w:rsidR="00812B5B" w:rsidRPr="00656D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1F16" w:rsidRPr="00656D88">
        <w:rPr>
          <w:rFonts w:ascii="Times New Roman" w:eastAsia="Times New Roman" w:hAnsi="Times New Roman" w:cs="Times New Roman"/>
          <w:lang w:eastAsia="ru-RU"/>
        </w:rPr>
        <w:t>руб</w:t>
      </w:r>
      <w:r w:rsidR="00B24275" w:rsidRPr="00656D88">
        <w:rPr>
          <w:rFonts w:ascii="Times New Roman" w:eastAsia="Times New Roman" w:hAnsi="Times New Roman" w:cs="Times New Roman"/>
          <w:lang w:eastAsia="ru-RU"/>
        </w:rPr>
        <w:t>.</w:t>
      </w:r>
      <w:r w:rsidR="00812B5B" w:rsidRPr="00656D8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F1F16" w:rsidRPr="00656D88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1F16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t xml:space="preserve"> ФЭО:</w:t>
      </w:r>
    </w:p>
    <w:p w:rsidR="00DF1F16" w:rsidRPr="00656D88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t>-Договор электроснабжения №90500</w:t>
      </w:r>
      <w:r w:rsidR="00BA77E2">
        <w:rPr>
          <w:rFonts w:ascii="Times New Roman" w:eastAsia="Times New Roman" w:hAnsi="Times New Roman" w:cs="Times New Roman"/>
          <w:lang w:eastAsia="ru-RU"/>
        </w:rPr>
        <w:t>215 от 01.01.2007г</w:t>
      </w:r>
      <w:proofErr w:type="gramStart"/>
      <w:r w:rsidR="00BA77E2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="00BA77E2">
        <w:rPr>
          <w:rFonts w:ascii="Times New Roman" w:eastAsia="Times New Roman" w:hAnsi="Times New Roman" w:cs="Times New Roman"/>
          <w:lang w:eastAsia="ru-RU"/>
        </w:rPr>
        <w:t>Приложение 10</w:t>
      </w:r>
      <w:r w:rsidRPr="00656D88">
        <w:rPr>
          <w:rFonts w:ascii="Times New Roman" w:eastAsia="Times New Roman" w:hAnsi="Times New Roman" w:cs="Times New Roman"/>
          <w:lang w:eastAsia="ru-RU"/>
        </w:rPr>
        <w:t>)</w:t>
      </w:r>
    </w:p>
    <w:p w:rsidR="00DF1F16" w:rsidRPr="00656D88" w:rsidRDefault="00DF1F16" w:rsidP="00DF1F16">
      <w:pPr>
        <w:shd w:val="clear" w:color="auto" w:fill="FFFFFF"/>
        <w:spacing w:after="0" w:line="270" w:lineRule="atLeast"/>
        <w:rPr>
          <w:rFonts w:ascii="Times New Roman" w:hAnsi="Times New Roman" w:cs="Times New Roman"/>
        </w:rPr>
      </w:pPr>
      <w:r w:rsidRPr="00656D88">
        <w:rPr>
          <w:rFonts w:ascii="Times New Roman" w:eastAsia="Times New Roman" w:hAnsi="Times New Roman" w:cs="Times New Roman"/>
          <w:lang w:eastAsia="ru-RU"/>
        </w:rPr>
        <w:t>-Полная версия тарифов на 202</w:t>
      </w:r>
      <w:r w:rsidR="005A0D47" w:rsidRPr="00656D88">
        <w:rPr>
          <w:rFonts w:ascii="Times New Roman" w:eastAsia="Times New Roman" w:hAnsi="Times New Roman" w:cs="Times New Roman"/>
          <w:lang w:eastAsia="ru-RU"/>
        </w:rPr>
        <w:t>2</w:t>
      </w:r>
      <w:r w:rsidRPr="00656D88">
        <w:rPr>
          <w:rFonts w:ascii="Times New Roman" w:eastAsia="Times New Roman" w:hAnsi="Times New Roman" w:cs="Times New Roman"/>
          <w:lang w:eastAsia="ru-RU"/>
        </w:rPr>
        <w:t>г.</w:t>
      </w:r>
      <w:r w:rsidRPr="00656D88">
        <w:rPr>
          <w:rFonts w:ascii="Times New Roman" w:hAnsi="Times New Roman" w:cs="Times New Roman"/>
        </w:rPr>
        <w:t xml:space="preserve"> </w:t>
      </w:r>
    </w:p>
    <w:p w:rsidR="00DF1F16" w:rsidRDefault="001C1410" w:rsidP="00DF1F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hyperlink r:id="rId17" w:history="1">
        <w:r w:rsidR="005A0D47" w:rsidRPr="00656D88">
          <w:rPr>
            <w:rStyle w:val="a3"/>
            <w:rFonts w:ascii="Times New Roman" w:hAnsi="Times New Roman" w:cs="Times New Roman"/>
          </w:rPr>
          <w:t>https://www.mosenergosbyt.ru/individuals/tariffs-n-payments/tariffs-mo/polnaya-versiya-tarifov-mo.php</w:t>
        </w:r>
      </w:hyperlink>
      <w:r w:rsidR="005A0D47" w:rsidRPr="00656D88">
        <w:rPr>
          <w:rFonts w:ascii="Times New Roman" w:hAnsi="Times New Roman" w:cs="Times New Roman"/>
        </w:rPr>
        <w:t xml:space="preserve">  </w:t>
      </w:r>
      <w:r w:rsidR="005A0D47" w:rsidRPr="00656D88">
        <w:rPr>
          <w:rFonts w:ascii="Times New Roman" w:eastAsia="Times New Roman" w:hAnsi="Times New Roman" w:cs="Times New Roman"/>
          <w:lang w:eastAsia="ru-RU"/>
        </w:rPr>
        <w:t>(</w:t>
      </w:r>
      <w:r w:rsidR="00E902DE" w:rsidRPr="00656D88">
        <w:rPr>
          <w:rFonts w:ascii="Times New Roman" w:eastAsia="Times New Roman" w:hAnsi="Times New Roman" w:cs="Times New Roman"/>
          <w:lang w:eastAsia="ru-RU"/>
        </w:rPr>
        <w:t>2</w:t>
      </w:r>
      <w:r w:rsidR="005A0D47" w:rsidRPr="00656D88">
        <w:rPr>
          <w:rFonts w:ascii="Times New Roman" w:eastAsia="Times New Roman" w:hAnsi="Times New Roman" w:cs="Times New Roman"/>
          <w:lang w:eastAsia="ru-RU"/>
        </w:rPr>
        <w:t>,</w:t>
      </w:r>
      <w:r w:rsidR="00E902DE" w:rsidRPr="00656D88">
        <w:rPr>
          <w:rFonts w:ascii="Times New Roman" w:eastAsia="Times New Roman" w:hAnsi="Times New Roman" w:cs="Times New Roman"/>
          <w:lang w:eastAsia="ru-RU"/>
        </w:rPr>
        <w:t>65/2,82    5,93/</w:t>
      </w:r>
      <w:r w:rsidR="005A0D47" w:rsidRPr="00656D88">
        <w:rPr>
          <w:rFonts w:ascii="Times New Roman" w:eastAsia="Times New Roman" w:hAnsi="Times New Roman" w:cs="Times New Roman"/>
          <w:lang w:eastAsia="ru-RU"/>
        </w:rPr>
        <w:t>6,17</w:t>
      </w:r>
      <w:r w:rsidR="00E902DE" w:rsidRPr="00656D88">
        <w:rPr>
          <w:rFonts w:ascii="Times New Roman" w:eastAsia="Times New Roman" w:hAnsi="Times New Roman" w:cs="Times New Roman"/>
          <w:lang w:eastAsia="ru-RU"/>
        </w:rPr>
        <w:t xml:space="preserve">     6,82 </w:t>
      </w:r>
      <w:r w:rsidR="005A0D47" w:rsidRPr="00656D88">
        <w:rPr>
          <w:rFonts w:ascii="Times New Roman" w:eastAsia="Times New Roman" w:hAnsi="Times New Roman" w:cs="Times New Roman"/>
          <w:lang w:eastAsia="ru-RU"/>
        </w:rPr>
        <w:t>/7,1)</w:t>
      </w:r>
    </w:p>
    <w:p w:rsidR="00BA77E2" w:rsidRDefault="00BA77E2" w:rsidP="00BA77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7BEC">
        <w:rPr>
          <w:rFonts w:ascii="Times New Roman" w:hAnsi="Times New Roman" w:cs="Times New Roman"/>
          <w:spacing w:val="2"/>
          <w:shd w:val="clear" w:color="auto" w:fill="FFFFFF"/>
        </w:rPr>
        <w:t xml:space="preserve">Законопроект </w:t>
      </w:r>
      <w:r w:rsidRPr="002D7BEC">
        <w:rPr>
          <w:rFonts w:ascii="Times New Roman" w:eastAsia="Times New Roman" w:hAnsi="Times New Roman" w:cs="Times New Roman"/>
          <w:spacing w:val="2"/>
          <w:kern w:val="36"/>
          <w:bdr w:val="none" w:sz="0" w:space="0" w:color="auto" w:frame="1"/>
          <w:lang w:eastAsia="ru-RU"/>
        </w:rPr>
        <w:t>№ 1027743-7</w:t>
      </w:r>
      <w:proofErr w:type="gramStart"/>
      <w:r w:rsidRPr="002D7BEC">
        <w:rPr>
          <w:rFonts w:ascii="Times New Roman" w:eastAsia="Times New Roman" w:hAnsi="Times New Roman" w:cs="Times New Roman"/>
          <w:spacing w:val="2"/>
          <w:kern w:val="36"/>
          <w:bdr w:val="none" w:sz="0" w:space="0" w:color="auto" w:frame="1"/>
          <w:lang w:eastAsia="ru-RU"/>
        </w:rPr>
        <w:t xml:space="preserve"> </w:t>
      </w:r>
      <w:r w:rsidRPr="002D7BEC">
        <w:rPr>
          <w:rFonts w:ascii="Times New Roman" w:hAnsi="Times New Roman" w:cs="Times New Roman"/>
          <w:color w:val="212121"/>
          <w:spacing w:val="2"/>
          <w:shd w:val="clear" w:color="auto" w:fill="FFFFFF"/>
        </w:rPr>
        <w:t>О</w:t>
      </w:r>
      <w:proofErr w:type="gramEnd"/>
      <w:r w:rsidRPr="002D7BEC">
        <w:rPr>
          <w:rFonts w:ascii="Times New Roman" w:hAnsi="Times New Roman" w:cs="Times New Roman"/>
          <w:color w:val="212121"/>
          <w:spacing w:val="2"/>
          <w:shd w:val="clear" w:color="auto" w:fill="FFFFFF"/>
        </w:rPr>
        <w:t xml:space="preserve"> федеральном бюджете на 2021 год и на плановый период 2022 и 2023 годов</w:t>
      </w:r>
      <w:r w:rsidRPr="00E05225">
        <w:rPr>
          <w:rFonts w:ascii="Times New Roman" w:hAnsi="Times New Roman" w:cs="Times New Roman"/>
          <w:color w:val="212121"/>
          <w:spacing w:val="2"/>
          <w:shd w:val="clear" w:color="auto" w:fill="FFFFFF"/>
        </w:rPr>
        <w:t xml:space="preserve"> (</w:t>
      </w:r>
      <w:r w:rsidRPr="00E05225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разработан Минэкономразвития России) </w:t>
      </w:r>
      <w:hyperlink r:id="rId18" w:history="1">
        <w:r w:rsidRPr="00E05225">
          <w:rPr>
            <w:rStyle w:val="a3"/>
            <w:rFonts w:ascii="Times New Roman" w:hAnsi="Times New Roman" w:cs="Times New Roman"/>
            <w:lang w:val="en-US"/>
          </w:rPr>
          <w:t>https</w:t>
        </w:r>
        <w:r w:rsidRPr="00E05225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E05225">
          <w:rPr>
            <w:rStyle w:val="a3"/>
            <w:rFonts w:ascii="Times New Roman" w:hAnsi="Times New Roman" w:cs="Times New Roman"/>
            <w:lang w:val="en-US"/>
          </w:rPr>
          <w:t>sozd</w:t>
        </w:r>
        <w:proofErr w:type="spellEnd"/>
        <w:r w:rsidRPr="00E05225">
          <w:rPr>
            <w:rStyle w:val="a3"/>
            <w:rFonts w:ascii="Times New Roman" w:hAnsi="Times New Roman" w:cs="Times New Roman"/>
          </w:rPr>
          <w:t>.</w:t>
        </w:r>
        <w:r w:rsidRPr="00E05225">
          <w:rPr>
            <w:rStyle w:val="a3"/>
            <w:rFonts w:ascii="Times New Roman" w:hAnsi="Times New Roman" w:cs="Times New Roman"/>
            <w:lang w:val="en-US"/>
          </w:rPr>
          <w:t>duma</w:t>
        </w:r>
        <w:r w:rsidRPr="00E05225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05225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Pr="00E05225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0522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E05225">
          <w:rPr>
            <w:rStyle w:val="a3"/>
            <w:rFonts w:ascii="Times New Roman" w:hAnsi="Times New Roman" w:cs="Times New Roman"/>
          </w:rPr>
          <w:t>/</w:t>
        </w:r>
        <w:r w:rsidRPr="00E05225">
          <w:rPr>
            <w:rStyle w:val="a3"/>
            <w:rFonts w:ascii="Times New Roman" w:hAnsi="Times New Roman" w:cs="Times New Roman"/>
            <w:lang w:val="en-US"/>
          </w:rPr>
          <w:t>bill</w:t>
        </w:r>
        <w:r w:rsidRPr="00E05225">
          <w:rPr>
            <w:rStyle w:val="a3"/>
            <w:rFonts w:ascii="Times New Roman" w:hAnsi="Times New Roman" w:cs="Times New Roman"/>
          </w:rPr>
          <w:t>/1027743-7</w:t>
        </w:r>
      </w:hyperlink>
      <w:r w:rsidRPr="00E05225">
        <w:rPr>
          <w:rFonts w:ascii="Times New Roman" w:hAnsi="Times New Roman" w:cs="Times New Roman"/>
        </w:rPr>
        <w:t xml:space="preserve"> </w:t>
      </w:r>
    </w:p>
    <w:p w:rsidR="00BA77E2" w:rsidRDefault="00BA77E2" w:rsidP="00BA77E2">
      <w:pPr>
        <w:pStyle w:val="1"/>
        <w:shd w:val="clear" w:color="auto" w:fill="FFFFFF"/>
        <w:spacing w:before="0" w:after="600" w:line="263" w:lineRule="atLeas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ED55A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Комитета по ценам и тарифам Московской области  </w:t>
      </w:r>
      <w:hyperlink r:id="rId19" w:history="1">
        <w:r w:rsidRPr="00ED55A4">
          <w:rPr>
            <w:rStyle w:val="a3"/>
            <w:rFonts w:ascii="Times New Roman" w:hAnsi="Times New Roman" w:cs="Times New Roman"/>
            <w:b w:val="0"/>
            <w:sz w:val="22"/>
            <w:szCs w:val="22"/>
          </w:rPr>
          <w:t>https://ktc.mosreg.ru</w:t>
        </w:r>
      </w:hyperlink>
    </w:p>
    <w:p w:rsidR="00A97E28" w:rsidRPr="00B610C7" w:rsidRDefault="00A97E28" w:rsidP="00A97E2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Оплата по выставленным счетам </w:t>
      </w:r>
      <w:r w:rsidRPr="00A97E28">
        <w:rPr>
          <w:rFonts w:ascii="Times New Roman" w:hAnsi="Times New Roman" w:cs="Times New Roman"/>
        </w:rPr>
        <w:t>ПАО "</w:t>
      </w:r>
      <w:proofErr w:type="spellStart"/>
      <w:r w:rsidRPr="00A97E28">
        <w:rPr>
          <w:rFonts w:ascii="Times New Roman" w:hAnsi="Times New Roman" w:cs="Times New Roman"/>
        </w:rPr>
        <w:t>Мосэнергосбыт</w:t>
      </w:r>
      <w:proofErr w:type="spellEnd"/>
      <w:proofErr w:type="gramStart"/>
      <w:r w:rsidRPr="00A97E28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 Приложение 11).</w:t>
      </w:r>
    </w:p>
    <w:p w:rsidR="00F37207" w:rsidRDefault="00F37207" w:rsidP="00F372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7207">
        <w:rPr>
          <w:rFonts w:ascii="Times New Roman" w:eastAsia="Times New Roman" w:hAnsi="Times New Roman" w:cs="Times New Roman"/>
          <w:lang w:eastAsia="ru-RU"/>
        </w:rPr>
        <w:t>-Переход на выполнение технических условий на организацию учета электрической электроэнергии (ТП 310350, ТП 310350) (Приложение 12</w:t>
      </w:r>
      <w:r w:rsidR="007F3F73">
        <w:rPr>
          <w:rFonts w:ascii="Times New Roman" w:eastAsia="Times New Roman" w:hAnsi="Times New Roman" w:cs="Times New Roman"/>
          <w:lang w:eastAsia="ru-RU"/>
        </w:rPr>
        <w:t>-14</w:t>
      </w:r>
      <w:r w:rsidRPr="00F37207">
        <w:rPr>
          <w:rFonts w:ascii="Times New Roman" w:eastAsia="Times New Roman" w:hAnsi="Times New Roman" w:cs="Times New Roman"/>
          <w:lang w:eastAsia="ru-RU"/>
        </w:rPr>
        <w:t>)</w:t>
      </w:r>
      <w:r w:rsidR="007F3F73">
        <w:rPr>
          <w:rFonts w:ascii="Times New Roman" w:eastAsia="Times New Roman" w:hAnsi="Times New Roman" w:cs="Times New Roman"/>
          <w:lang w:eastAsia="ru-RU"/>
        </w:rPr>
        <w:t>.</w:t>
      </w:r>
    </w:p>
    <w:p w:rsidR="00672E14" w:rsidRPr="00B153D7" w:rsidRDefault="00672E14" w:rsidP="00F372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-Акт ввода в эксплуатацию прибора учета электрической энергии от 26 июля 2021 </w:t>
      </w:r>
      <w:r w:rsidR="002D320C">
        <w:rPr>
          <w:rFonts w:ascii="Times New Roman" w:eastAsia="Times New Roman" w:hAnsi="Times New Roman" w:cs="Times New Roman"/>
          <w:lang w:eastAsia="ru-RU"/>
        </w:rPr>
        <w:t>и переписка (</w:t>
      </w:r>
      <w:r w:rsidR="002D320C" w:rsidRPr="00A97E28">
        <w:rPr>
          <w:rFonts w:ascii="Times New Roman" w:hAnsi="Times New Roman" w:cs="Times New Roman"/>
        </w:rPr>
        <w:t>ПАО "</w:t>
      </w:r>
      <w:proofErr w:type="spellStart"/>
      <w:r w:rsidR="002D320C" w:rsidRPr="00A97E28">
        <w:rPr>
          <w:rFonts w:ascii="Times New Roman" w:hAnsi="Times New Roman" w:cs="Times New Roman"/>
        </w:rPr>
        <w:t>Мосэнергосбыт</w:t>
      </w:r>
      <w:proofErr w:type="spellEnd"/>
      <w:r w:rsidR="002D320C" w:rsidRPr="00A97E28">
        <w:rPr>
          <w:rFonts w:ascii="Times New Roman" w:hAnsi="Times New Roman" w:cs="Times New Roman"/>
        </w:rPr>
        <w:t>"</w:t>
      </w:r>
      <w:r w:rsidR="002D320C" w:rsidRPr="002D320C">
        <w:rPr>
          <w:rFonts w:ascii="Times New Roman" w:hAnsi="Times New Roman" w:cs="Times New Roman"/>
        </w:rPr>
        <w:t>,</w:t>
      </w:r>
      <w:r w:rsidR="0023418F" w:rsidRPr="0023418F">
        <w:rPr>
          <w:rFonts w:ascii="Times New Roman" w:hAnsi="Times New Roman" w:cs="Times New Roman"/>
        </w:rPr>
        <w:t xml:space="preserve"> </w:t>
      </w:r>
      <w:proofErr w:type="spellStart"/>
      <w:r w:rsidR="002D320C">
        <w:rPr>
          <w:rFonts w:ascii="Times New Roman" w:hAnsi="Times New Roman" w:cs="Times New Roman"/>
        </w:rPr>
        <w:t>АО</w:t>
      </w:r>
      <w:proofErr w:type="gramStart"/>
      <w:r w:rsidR="002D320C" w:rsidRPr="002D320C">
        <w:rPr>
          <w:rFonts w:ascii="Times New Roman" w:hAnsi="Times New Roman" w:cs="Times New Roman"/>
        </w:rPr>
        <w:t>”</w:t>
      </w:r>
      <w:r w:rsidR="002D320C">
        <w:rPr>
          <w:rFonts w:ascii="Times New Roman" w:hAnsi="Times New Roman" w:cs="Times New Roman"/>
        </w:rPr>
        <w:t>М</w:t>
      </w:r>
      <w:proofErr w:type="gramEnd"/>
      <w:r w:rsidR="002D320C">
        <w:rPr>
          <w:rFonts w:ascii="Times New Roman" w:hAnsi="Times New Roman" w:cs="Times New Roman"/>
        </w:rPr>
        <w:t>особлэнерг</w:t>
      </w:r>
      <w:r w:rsidR="002D320C" w:rsidRPr="002D320C">
        <w:rPr>
          <w:rFonts w:ascii="Times New Roman" w:hAnsi="Times New Roman" w:cs="Times New Roman"/>
        </w:rPr>
        <w:t>,</w:t>
      </w:r>
      <w:r w:rsidR="002D320C">
        <w:rPr>
          <w:rFonts w:ascii="Times New Roman" w:hAnsi="Times New Roman" w:cs="Times New Roman"/>
        </w:rPr>
        <w:t>ФБУ</w:t>
      </w:r>
      <w:proofErr w:type="spellEnd"/>
      <w:r w:rsidR="002D320C">
        <w:rPr>
          <w:rFonts w:ascii="Times New Roman" w:hAnsi="Times New Roman" w:cs="Times New Roman"/>
        </w:rPr>
        <w:t xml:space="preserve"> </w:t>
      </w:r>
      <w:r w:rsidR="002D320C" w:rsidRPr="002D320C">
        <w:rPr>
          <w:rFonts w:ascii="Times New Roman" w:hAnsi="Times New Roman" w:cs="Times New Roman"/>
        </w:rPr>
        <w:t>‘</w:t>
      </w:r>
      <w:proofErr w:type="spellStart"/>
      <w:r w:rsidR="002D320C">
        <w:rPr>
          <w:rFonts w:ascii="Times New Roman" w:hAnsi="Times New Roman" w:cs="Times New Roman"/>
        </w:rPr>
        <w:t>Ростест</w:t>
      </w:r>
      <w:proofErr w:type="spellEnd"/>
      <w:r w:rsidR="002D320C">
        <w:rPr>
          <w:rFonts w:ascii="Times New Roman" w:hAnsi="Times New Roman" w:cs="Times New Roman"/>
        </w:rPr>
        <w:t>-Москва</w:t>
      </w:r>
      <w:r w:rsidR="002D320C" w:rsidRPr="002D320C">
        <w:rPr>
          <w:rFonts w:ascii="Times New Roman" w:hAnsi="Times New Roman" w:cs="Times New Roman"/>
        </w:rPr>
        <w:t>”</w:t>
      </w:r>
      <w:r w:rsidR="002D320C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г.</w:t>
      </w:r>
      <w:r w:rsidR="0023418F" w:rsidRPr="0023418F">
        <w:rPr>
          <w:rFonts w:ascii="Times New Roman" w:eastAsia="Times New Roman" w:hAnsi="Times New Roman" w:cs="Times New Roman"/>
          <w:lang w:eastAsia="ru-RU"/>
        </w:rPr>
        <w:t>).</w:t>
      </w:r>
      <w:r>
        <w:rPr>
          <w:rFonts w:ascii="Times New Roman" w:eastAsia="Times New Roman" w:hAnsi="Times New Roman" w:cs="Times New Roman"/>
          <w:lang w:eastAsia="ru-RU"/>
        </w:rPr>
        <w:t>(Приложение15</w:t>
      </w:r>
      <w:r w:rsidR="00BE595A">
        <w:rPr>
          <w:rFonts w:ascii="Times New Roman" w:eastAsia="Times New Roman" w:hAnsi="Times New Roman" w:cs="Times New Roman"/>
          <w:lang w:eastAsia="ru-RU"/>
        </w:rPr>
        <w:t>-16</w:t>
      </w:r>
      <w:r w:rsidR="00B153D7" w:rsidRPr="00B153D7">
        <w:rPr>
          <w:rFonts w:ascii="Times New Roman" w:eastAsia="Times New Roman" w:hAnsi="Times New Roman" w:cs="Times New Roman"/>
          <w:lang w:eastAsia="ru-RU"/>
        </w:rPr>
        <w:t>)</w:t>
      </w:r>
    </w:p>
    <w:p w:rsidR="00F37207" w:rsidRPr="00F37207" w:rsidRDefault="00F37207" w:rsidP="00A97E28">
      <w:pPr>
        <w:rPr>
          <w:rFonts w:ascii="Times New Roman" w:hAnsi="Times New Roman" w:cs="Times New Roman"/>
        </w:rPr>
      </w:pPr>
    </w:p>
    <w:p w:rsidR="00BA77E2" w:rsidRPr="00656D88" w:rsidRDefault="00BA77E2" w:rsidP="00DF1F16">
      <w:pPr>
        <w:shd w:val="clear" w:color="auto" w:fill="FFFFFF"/>
        <w:spacing w:after="0" w:line="270" w:lineRule="atLeast"/>
        <w:rPr>
          <w:rFonts w:ascii="Times New Roman" w:hAnsi="Times New Roman" w:cs="Times New Roman"/>
        </w:rPr>
      </w:pPr>
    </w:p>
    <w:p w:rsidR="00DF1F16" w:rsidRPr="00656D88" w:rsidRDefault="00436BEF" w:rsidP="00DF1F1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56D88">
        <w:rPr>
          <w:rFonts w:ascii="Times New Roman" w:eastAsia="Times New Roman" w:hAnsi="Times New Roman" w:cs="Times New Roman"/>
          <w:b/>
          <w:u w:val="single"/>
          <w:lang w:eastAsia="ru-RU"/>
        </w:rPr>
        <w:t>Ремонт дорог</w:t>
      </w:r>
      <w:r w:rsidR="00DF1F16" w:rsidRPr="00656D8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: </w:t>
      </w:r>
      <w:r w:rsidR="00C372FA" w:rsidRPr="00C372F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</w:t>
      </w:r>
      <w:r w:rsidR="00DF1F16" w:rsidRPr="00656D88">
        <w:rPr>
          <w:rFonts w:ascii="Times New Roman" w:eastAsia="Times New Roman" w:hAnsi="Times New Roman" w:cs="Times New Roman"/>
          <w:b/>
          <w:lang w:eastAsia="ru-RU"/>
        </w:rPr>
        <w:t>500рублей /квартал</w:t>
      </w:r>
    </w:p>
    <w:p w:rsidR="00DF1F16" w:rsidRPr="00656D88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F1F16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t>За</w:t>
      </w:r>
      <w:r w:rsidR="00C372FA">
        <w:rPr>
          <w:rFonts w:ascii="Times New Roman" w:eastAsia="Times New Roman" w:hAnsi="Times New Roman" w:cs="Times New Roman"/>
          <w:lang w:eastAsia="ru-RU"/>
        </w:rPr>
        <w:t xml:space="preserve">планированное </w:t>
      </w:r>
      <w:r w:rsidR="002A54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72FA">
        <w:rPr>
          <w:rFonts w:ascii="Times New Roman" w:eastAsia="Times New Roman" w:hAnsi="Times New Roman" w:cs="Times New Roman"/>
          <w:lang w:eastAsia="ru-RU"/>
        </w:rPr>
        <w:t>поступление</w:t>
      </w:r>
      <w:r w:rsidR="00C372FA" w:rsidRPr="00C372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72FA">
        <w:rPr>
          <w:rFonts w:ascii="Times New Roman" w:eastAsia="Times New Roman" w:hAnsi="Times New Roman" w:cs="Times New Roman"/>
          <w:lang w:eastAsia="ru-RU"/>
        </w:rPr>
        <w:t>в 2023</w:t>
      </w:r>
      <w:r w:rsidR="0023418F">
        <w:rPr>
          <w:rFonts w:ascii="Times New Roman" w:eastAsia="Times New Roman" w:hAnsi="Times New Roman" w:cs="Times New Roman"/>
          <w:lang w:eastAsia="ru-RU"/>
        </w:rPr>
        <w:t>г.</w:t>
      </w:r>
      <w:r w:rsidR="00C372FA">
        <w:rPr>
          <w:rFonts w:ascii="Times New Roman" w:eastAsia="Times New Roman" w:hAnsi="Times New Roman" w:cs="Times New Roman"/>
          <w:lang w:eastAsia="ru-RU"/>
        </w:rPr>
        <w:t xml:space="preserve"> 56</w:t>
      </w:r>
      <w:r w:rsidR="00C372FA" w:rsidRPr="00C372FA">
        <w:rPr>
          <w:rFonts w:ascii="Times New Roman" w:eastAsia="Times New Roman" w:hAnsi="Times New Roman" w:cs="Times New Roman"/>
          <w:lang w:eastAsia="ru-RU"/>
        </w:rPr>
        <w:t>6000</w:t>
      </w:r>
      <w:r w:rsidRPr="00656D88">
        <w:rPr>
          <w:rFonts w:ascii="Times New Roman" w:eastAsia="Times New Roman" w:hAnsi="Times New Roman" w:cs="Times New Roman"/>
          <w:lang w:eastAsia="ru-RU"/>
        </w:rPr>
        <w:t>руб</w:t>
      </w:r>
    </w:p>
    <w:p w:rsidR="00C372FA" w:rsidRPr="00951765" w:rsidRDefault="00C372FA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Справочно</w:t>
      </w:r>
      <w:proofErr w:type="spellEnd"/>
      <w:r w:rsidRPr="00951765">
        <w:rPr>
          <w:rFonts w:ascii="Times New Roman" w:eastAsia="Times New Roman" w:hAnsi="Times New Roman" w:cs="Times New Roman"/>
          <w:lang w:eastAsia="ru-RU"/>
        </w:rPr>
        <w:t>:</w:t>
      </w:r>
    </w:p>
    <w:p w:rsidR="00DF1F16" w:rsidRPr="00656D88" w:rsidRDefault="00A439EB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lastRenderedPageBreak/>
        <w:t xml:space="preserve">Собрано на 31.07.2022г. 288000 </w:t>
      </w:r>
      <w:r w:rsidR="00DF1F16" w:rsidRPr="00656D88">
        <w:rPr>
          <w:rFonts w:ascii="Times New Roman" w:eastAsia="Times New Roman" w:hAnsi="Times New Roman" w:cs="Times New Roman"/>
          <w:lang w:eastAsia="ru-RU"/>
        </w:rPr>
        <w:t>руб</w:t>
      </w:r>
      <w:r w:rsidRPr="00656D88">
        <w:rPr>
          <w:rFonts w:ascii="Times New Roman" w:eastAsia="Times New Roman" w:hAnsi="Times New Roman" w:cs="Times New Roman"/>
          <w:lang w:eastAsia="ru-RU"/>
        </w:rPr>
        <w:t>.</w:t>
      </w:r>
    </w:p>
    <w:p w:rsidR="00DF1F16" w:rsidRPr="00656D88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t xml:space="preserve">Задолженность </w:t>
      </w:r>
      <w:r w:rsidR="00A439EB" w:rsidRPr="00656D88">
        <w:rPr>
          <w:rFonts w:ascii="Times New Roman" w:eastAsia="Times New Roman" w:hAnsi="Times New Roman" w:cs="Times New Roman"/>
          <w:lang w:eastAsia="ru-RU"/>
        </w:rPr>
        <w:t>по взносам 62500</w:t>
      </w:r>
      <w:r w:rsidRPr="00656D88">
        <w:rPr>
          <w:rFonts w:ascii="Times New Roman" w:eastAsia="Times New Roman" w:hAnsi="Times New Roman" w:cs="Times New Roman"/>
          <w:lang w:eastAsia="ru-RU"/>
        </w:rPr>
        <w:t xml:space="preserve"> руб</w:t>
      </w:r>
      <w:r w:rsidR="00A439EB" w:rsidRPr="00656D88">
        <w:rPr>
          <w:rFonts w:ascii="Times New Roman" w:eastAsia="Times New Roman" w:hAnsi="Times New Roman" w:cs="Times New Roman"/>
          <w:lang w:eastAsia="ru-RU"/>
        </w:rPr>
        <w:t>.</w:t>
      </w:r>
    </w:p>
    <w:p w:rsidR="00DF1F16" w:rsidRPr="00656D88" w:rsidRDefault="00A439EB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t>На 31.07.2022г.  дорожный фонд линий</w:t>
      </w:r>
      <w:r w:rsidR="00C756D7" w:rsidRPr="00656D88">
        <w:rPr>
          <w:rFonts w:ascii="Times New Roman" w:eastAsia="Times New Roman" w:hAnsi="Times New Roman" w:cs="Times New Roman"/>
          <w:lang w:eastAsia="ru-RU"/>
        </w:rPr>
        <w:t xml:space="preserve"> 1160608,34</w:t>
      </w:r>
      <w:proofErr w:type="gramStart"/>
      <w:r w:rsidR="00C756D7" w:rsidRPr="00656D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1F16" w:rsidRPr="00656D88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="00DF1F16" w:rsidRPr="00656D8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F1F16" w:rsidRPr="00656D88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t xml:space="preserve"> -до</w:t>
      </w:r>
      <w:r w:rsidR="00C756D7" w:rsidRPr="00656D88">
        <w:rPr>
          <w:rFonts w:ascii="Times New Roman" w:eastAsia="Times New Roman" w:hAnsi="Times New Roman" w:cs="Times New Roman"/>
          <w:lang w:eastAsia="ru-RU"/>
        </w:rPr>
        <w:t>рожный фонд 1-ой линии 270404,65</w:t>
      </w:r>
      <w:r w:rsidRPr="00656D88">
        <w:rPr>
          <w:rFonts w:ascii="Times New Roman" w:eastAsia="Times New Roman" w:hAnsi="Times New Roman" w:cs="Times New Roman"/>
          <w:lang w:eastAsia="ru-RU"/>
        </w:rPr>
        <w:t>руб</w:t>
      </w:r>
      <w:r w:rsidR="00B24275" w:rsidRPr="00656D88">
        <w:rPr>
          <w:rFonts w:ascii="Times New Roman" w:eastAsia="Times New Roman" w:hAnsi="Times New Roman" w:cs="Times New Roman"/>
          <w:lang w:eastAsia="ru-RU"/>
        </w:rPr>
        <w:t>.</w:t>
      </w:r>
    </w:p>
    <w:p w:rsidR="00DF1F16" w:rsidRPr="00656D88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t>- д</w:t>
      </w:r>
      <w:r w:rsidR="00C756D7" w:rsidRPr="00656D88">
        <w:rPr>
          <w:rFonts w:ascii="Times New Roman" w:eastAsia="Times New Roman" w:hAnsi="Times New Roman" w:cs="Times New Roman"/>
          <w:lang w:eastAsia="ru-RU"/>
        </w:rPr>
        <w:t>орожный фонд 2-ой линии 133820,65</w:t>
      </w:r>
      <w:r w:rsidRPr="00656D88">
        <w:rPr>
          <w:rFonts w:ascii="Times New Roman" w:eastAsia="Times New Roman" w:hAnsi="Times New Roman" w:cs="Times New Roman"/>
          <w:lang w:eastAsia="ru-RU"/>
        </w:rPr>
        <w:t xml:space="preserve"> руб</w:t>
      </w:r>
      <w:r w:rsidR="00B24275" w:rsidRPr="00656D88">
        <w:rPr>
          <w:rFonts w:ascii="Times New Roman" w:eastAsia="Times New Roman" w:hAnsi="Times New Roman" w:cs="Times New Roman"/>
          <w:lang w:eastAsia="ru-RU"/>
        </w:rPr>
        <w:t>.</w:t>
      </w:r>
    </w:p>
    <w:p w:rsidR="00DF1F16" w:rsidRPr="00656D88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t>- д</w:t>
      </w:r>
      <w:r w:rsidR="00C756D7" w:rsidRPr="00656D88">
        <w:rPr>
          <w:rFonts w:ascii="Times New Roman" w:eastAsia="Times New Roman" w:hAnsi="Times New Roman" w:cs="Times New Roman"/>
          <w:lang w:eastAsia="ru-RU"/>
        </w:rPr>
        <w:t>орожный фонд 3-ей линии 129854,64</w:t>
      </w:r>
      <w:r w:rsidRPr="00656D88">
        <w:rPr>
          <w:rFonts w:ascii="Times New Roman" w:eastAsia="Times New Roman" w:hAnsi="Times New Roman" w:cs="Times New Roman"/>
          <w:lang w:eastAsia="ru-RU"/>
        </w:rPr>
        <w:t xml:space="preserve"> руб</w:t>
      </w:r>
      <w:r w:rsidR="00B24275" w:rsidRPr="00656D88">
        <w:rPr>
          <w:rFonts w:ascii="Times New Roman" w:eastAsia="Times New Roman" w:hAnsi="Times New Roman" w:cs="Times New Roman"/>
          <w:lang w:eastAsia="ru-RU"/>
        </w:rPr>
        <w:t>.</w:t>
      </w:r>
    </w:p>
    <w:p w:rsidR="00DF1F16" w:rsidRPr="00656D88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t>- до</w:t>
      </w:r>
      <w:r w:rsidR="00C756D7" w:rsidRPr="00656D88">
        <w:rPr>
          <w:rFonts w:ascii="Times New Roman" w:eastAsia="Times New Roman" w:hAnsi="Times New Roman" w:cs="Times New Roman"/>
          <w:lang w:eastAsia="ru-RU"/>
        </w:rPr>
        <w:t>рожный фонд 4-ой линии 297704,64</w:t>
      </w:r>
      <w:r w:rsidR="00B24275" w:rsidRPr="00656D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6D88">
        <w:rPr>
          <w:rFonts w:ascii="Times New Roman" w:eastAsia="Times New Roman" w:hAnsi="Times New Roman" w:cs="Times New Roman"/>
          <w:lang w:eastAsia="ru-RU"/>
        </w:rPr>
        <w:t>руб</w:t>
      </w:r>
      <w:r w:rsidR="00B24275" w:rsidRPr="00656D88">
        <w:rPr>
          <w:rFonts w:ascii="Times New Roman" w:eastAsia="Times New Roman" w:hAnsi="Times New Roman" w:cs="Times New Roman"/>
          <w:lang w:eastAsia="ru-RU"/>
        </w:rPr>
        <w:t>.</w:t>
      </w:r>
    </w:p>
    <w:p w:rsidR="00DF1F16" w:rsidRPr="00656D88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t>- дорожный</w:t>
      </w:r>
      <w:r w:rsidR="00C756D7" w:rsidRPr="00656D88">
        <w:rPr>
          <w:rFonts w:ascii="Times New Roman" w:eastAsia="Times New Roman" w:hAnsi="Times New Roman" w:cs="Times New Roman"/>
          <w:lang w:eastAsia="ru-RU"/>
        </w:rPr>
        <w:t xml:space="preserve"> фонд центральной линии  328823,78</w:t>
      </w:r>
      <w:r w:rsidRPr="00656D88">
        <w:rPr>
          <w:rFonts w:ascii="Times New Roman" w:eastAsia="Times New Roman" w:hAnsi="Times New Roman" w:cs="Times New Roman"/>
          <w:lang w:eastAsia="ru-RU"/>
        </w:rPr>
        <w:t>руб</w:t>
      </w:r>
      <w:r w:rsidR="00B24275" w:rsidRPr="00656D88">
        <w:rPr>
          <w:rFonts w:ascii="Times New Roman" w:eastAsia="Times New Roman" w:hAnsi="Times New Roman" w:cs="Times New Roman"/>
          <w:lang w:eastAsia="ru-RU"/>
        </w:rPr>
        <w:t>.</w:t>
      </w:r>
    </w:p>
    <w:p w:rsidR="00DF1F16" w:rsidRPr="00656D88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1F16" w:rsidRPr="00656D88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1F16" w:rsidRPr="00656D88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1F16" w:rsidRPr="00656D88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Общехозяйственные расходы</w:t>
      </w:r>
      <w:r w:rsidRPr="00656D88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A807BD" w:rsidRPr="00656D8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B4A42">
        <w:rPr>
          <w:rFonts w:ascii="Times New Roman" w:eastAsia="Times New Roman" w:hAnsi="Times New Roman" w:cs="Times New Roman"/>
          <w:b/>
          <w:bCs/>
          <w:lang w:eastAsia="ru-RU"/>
        </w:rPr>
        <w:t>2880</w:t>
      </w:r>
      <w:r w:rsidRPr="00656D88">
        <w:rPr>
          <w:rFonts w:ascii="Times New Roman" w:eastAsia="Times New Roman" w:hAnsi="Times New Roman" w:cs="Times New Roman"/>
          <w:b/>
          <w:bCs/>
          <w:lang w:eastAsia="ru-RU"/>
        </w:rPr>
        <w:t xml:space="preserve"> рублей /квартал</w:t>
      </w:r>
      <w:r w:rsidRPr="00656D88">
        <w:rPr>
          <w:rFonts w:ascii="Times New Roman" w:eastAsia="Times New Roman" w:hAnsi="Times New Roman" w:cs="Times New Roman"/>
          <w:lang w:eastAsia="ru-RU"/>
        </w:rPr>
        <w:t>. </w:t>
      </w:r>
    </w:p>
    <w:p w:rsidR="008128A5" w:rsidRPr="00656D88" w:rsidRDefault="008128A5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1F16" w:rsidRPr="00656D88" w:rsidRDefault="00A830AE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31.12.2023</w:t>
      </w:r>
      <w:r w:rsidR="00DF1F16" w:rsidRPr="00656D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6BEF" w:rsidRPr="00656D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1F16" w:rsidRPr="00656D88">
        <w:rPr>
          <w:rFonts w:ascii="Times New Roman" w:eastAsia="Times New Roman" w:hAnsi="Times New Roman" w:cs="Times New Roman"/>
          <w:lang w:eastAsia="ru-RU"/>
        </w:rPr>
        <w:t>по статье</w:t>
      </w:r>
      <w:r w:rsidR="00753B4D" w:rsidRPr="00656D88">
        <w:rPr>
          <w:rFonts w:ascii="Times New Roman" w:eastAsia="Times New Roman" w:hAnsi="Times New Roman" w:cs="Times New Roman"/>
          <w:lang w:eastAsia="ru-RU"/>
        </w:rPr>
        <w:t xml:space="preserve"> “ Общехозяйственные расходы “</w:t>
      </w:r>
      <w:r w:rsidR="00436BEF" w:rsidRPr="00656D88">
        <w:rPr>
          <w:rFonts w:ascii="Times New Roman" w:eastAsia="Times New Roman" w:hAnsi="Times New Roman" w:cs="Times New Roman"/>
          <w:lang w:eastAsia="ru-RU"/>
        </w:rPr>
        <w:t xml:space="preserve"> запланированное поступление </w:t>
      </w:r>
      <w:r w:rsidR="00B610C7">
        <w:rPr>
          <w:rFonts w:ascii="Times New Roman" w:eastAsia="Times New Roman" w:hAnsi="Times New Roman" w:cs="Times New Roman"/>
          <w:lang w:eastAsia="ru-RU"/>
        </w:rPr>
        <w:t>3260160</w:t>
      </w:r>
      <w:r w:rsidR="00436BEF" w:rsidRPr="00656D88">
        <w:rPr>
          <w:rFonts w:ascii="Times New Roman" w:eastAsia="Times New Roman" w:hAnsi="Times New Roman" w:cs="Times New Roman"/>
          <w:lang w:eastAsia="ru-RU"/>
        </w:rPr>
        <w:t>руб.</w:t>
      </w:r>
    </w:p>
    <w:p w:rsidR="00DF1F16" w:rsidRPr="00656D88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D6796" w:rsidRPr="00656D88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D88">
        <w:rPr>
          <w:rFonts w:ascii="Times New Roman" w:eastAsia="Times New Roman" w:hAnsi="Times New Roman" w:cs="Times New Roman"/>
          <w:lang w:eastAsia="ru-RU"/>
        </w:rPr>
        <w:t xml:space="preserve">Перечень расходов по месяцам: </w:t>
      </w:r>
    </w:p>
    <w:p w:rsidR="00DF1F16" w:rsidRDefault="00DF1F1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6CB2" w:rsidRDefault="009E6CB2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8060" w:type="dxa"/>
        <w:tblInd w:w="103" w:type="dxa"/>
        <w:tblLook w:val="04A0" w:firstRow="1" w:lastRow="0" w:firstColumn="1" w:lastColumn="0" w:noHBand="0" w:noVBand="1"/>
      </w:tblPr>
      <w:tblGrid>
        <w:gridCol w:w="4380"/>
        <w:gridCol w:w="3680"/>
      </w:tblGrid>
      <w:tr w:rsidR="007A7219" w:rsidRPr="007A7219" w:rsidTr="007A7219">
        <w:trPr>
          <w:trHeight w:val="315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3 679,20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плата, налоги, взносы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128 898,00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2 814,80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горючий для отопления мест общего пользования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3 737,68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ГСМ трактор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созданию, поддержанию работоспособности сайта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Почтовые расходы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трактор (запчасти, жидкости и пр.)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148 325,68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9 918,42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плата, налоги, взносы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128 898,00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2 817,46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горючий для отопления мест общего пользования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7 163,52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ГСМ трактор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Канцелярские товары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6 078,77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созданию, поддержанию работоспособности сайта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трактор (работа, запчасти, жидкости и пр.)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Почтовые расходы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Благоустройство, оплата за уборку снега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32 610,00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Хозрасходы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200 205,17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4 254,76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Заработная плата, налоги, взносы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143 898,00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2 814,80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страхование сети </w:t>
            </w:r>
            <w:proofErr w:type="spell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газопотребления</w:t>
            </w:r>
            <w:proofErr w:type="spellEnd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отчет ОПО сети </w:t>
            </w:r>
            <w:proofErr w:type="spell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газопротребления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48 000,00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горючий для отопления мест общего пользования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5 598,42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расходы, доставка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2 564,00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ГСМ трактор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Канцелярские товары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1 294,95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Почтовые расходы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407,04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Сопровождение, обслуживание, поддержание работоспособности базы 1С, ЭЦП, </w:t>
            </w:r>
            <w:proofErr w:type="gram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8 890,00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Хозрасходы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8 542,00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231 103,97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4 147,32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плата, налоги, взносы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144 672,60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2 814,80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в связи с применением УСНО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19 713,00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горючий для отопления мест общего пользования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3 725,95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Летний водопровод (обслуживание, ремонт и </w:t>
            </w:r>
            <w:proofErr w:type="spellStart"/>
            <w:proofErr w:type="gram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Канцелярские товары, полиграфия, </w:t>
            </w:r>
            <w:proofErr w:type="spell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картриджы</w:t>
            </w:r>
            <w:proofErr w:type="spellEnd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принтер правления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3 702,93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созданию, поддержанию работоспособности сайта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Сопровождение, обслуживание, поддержание работоспособности базы 1С, ЭЦП, ЭДО, отчетность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Хозрасходы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2 655,00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186 140,60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7 558,69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плата, налоги, взносы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143 898,00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2 743,27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горючий для отопления мест общего пользования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2 047,81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техническое обслуживание гидроузлов, летнего водопровода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созданию, поддержанию работоспособности сайта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Хозрасходы</w:t>
            </w:r>
            <w:proofErr w:type="spellEnd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</w:t>
            </w:r>
            <w:proofErr w:type="spell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для ремонта колодца, помещения правления, подготовки магазина к работе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7 930,00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168 566,77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11 394,97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плата, налоги, взносы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143 898,00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Услуги связи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832,80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ГСМ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4 446,99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Канцелярские товары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1 344,95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созданию, поддержанию работоспособности сайта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техническое обслуживание гидроузлов, летнего водопровода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Хозрасходы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560,48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163 037,19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22 777,42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плата, налоги, взносы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143 898,00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4 613,55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в связи с применением УСНО, водный налог на скважины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24 694,00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Страхование сети </w:t>
            </w:r>
            <w:proofErr w:type="spell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ГСМ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Общехозяйственные расходы (ГСМ для </w:t>
            </w:r>
            <w:proofErr w:type="spell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тримера</w:t>
            </w:r>
            <w:proofErr w:type="spellEnd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обустройство санитарной зоны и </w:t>
            </w:r>
            <w:proofErr w:type="spellStart"/>
            <w:proofErr w:type="gram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9 567,00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техническое обслуживание гидроузлов, летнего водопровода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созданию, поддержанию работоспособности сайта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Хозрасходы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232 908,97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10 286,44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плата, налоги, взносы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150 964,69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2 522,19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ГСМ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3 499,74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созданию, поддержанию работоспособности сайта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техническое обслуживание гидроузлов, летнего водопровода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Хозрасходы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8 380,00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184 412,06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6 715,74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плата, налоги, взносы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148 535,55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2 832,80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горючий для отопления мест общего пользования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2 174,02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Канцтовары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техническое обслуживание гидроузлов, летнего водопровода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созданию, поддержанию работоспособности сайта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1 449,00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Хозрасходы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170 957,11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9 месяцев 2021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1 685 657,52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6 908,74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плата, налоги, взносы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142 812,01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2 832,80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в связи с применением УСНО, водный налог на скважины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74 772,00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горючий для отопления мест общего пользования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3 222,01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Хозрасходы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2 818,07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ГСМ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999,82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Канцелярские товары, картри</w:t>
            </w:r>
            <w:proofErr w:type="gram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 в пр</w:t>
            </w:r>
            <w:proofErr w:type="gramEnd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авление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созданию, поддержанию работоспособности сайта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Воздуховод в ГРП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2 186,00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237 560,45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3 838,57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плата, налоги, взносы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154 818,00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832,80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горючий для отопления мест общего пользования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4 508,10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ГСМ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Канцелярские товары, картри</w:t>
            </w:r>
            <w:proofErr w:type="gram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 в пр</w:t>
            </w:r>
            <w:proofErr w:type="gramEnd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авление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7 349,95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трактор (запчасти, жидкости и пр.)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созданию, поддержанию работоспособности сайта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Хозрасходы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659,50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175 265,92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6 589,42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плата, налоги, взносы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169 101,34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2 832,80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горючий для отопления мест общего пользования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6 423,86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ГСМ трактор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ГСМ председатель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2 999,14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трактор (запчасти, жидкости и пр.)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созданию, поддержанию работоспособности сайта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259,00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Хозрасходы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419,99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201 625,55</w:t>
            </w:r>
          </w:p>
        </w:tc>
      </w:tr>
      <w:tr w:rsidR="007A7219" w:rsidRPr="007A7219" w:rsidTr="007A7219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ГОД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19" w:rsidRPr="007A7219" w:rsidRDefault="007A7219" w:rsidP="007A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2 300 109,44</w:t>
            </w:r>
          </w:p>
        </w:tc>
      </w:tr>
    </w:tbl>
    <w:p w:rsidR="00B610C7" w:rsidRPr="00B610C7" w:rsidRDefault="00EF6BAA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Доп.</w:t>
      </w:r>
      <w:r w:rsidR="00B0689F">
        <w:rPr>
          <w:rFonts w:ascii="Times New Roman" w:eastAsia="Times New Roman" w:hAnsi="Times New Roman" w:cs="Times New Roman"/>
          <w:lang w:eastAsia="ru-RU"/>
        </w:rPr>
        <w:t xml:space="preserve"> расходы</w:t>
      </w:r>
      <w:proofErr w:type="gramStart"/>
      <w:r w:rsidR="00B068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689F" w:rsidRPr="00B610C7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="00B0689F" w:rsidRPr="00B610C7">
        <w:rPr>
          <w:rFonts w:ascii="Times New Roman" w:eastAsia="Times New Roman" w:hAnsi="Times New Roman" w:cs="Times New Roman"/>
          <w:lang w:eastAsia="ru-RU"/>
        </w:rPr>
        <w:t>1068672</w:t>
      </w:r>
      <w:r w:rsidR="00B0689F">
        <w:rPr>
          <w:rFonts w:ascii="Times New Roman" w:eastAsia="Times New Roman" w:hAnsi="Times New Roman" w:cs="Times New Roman"/>
          <w:lang w:eastAsia="ru-RU"/>
        </w:rPr>
        <w:t>руб.</w:t>
      </w:r>
    </w:p>
    <w:p w:rsidR="009E6CB2" w:rsidRPr="00DC36AD" w:rsidRDefault="00EF6BAA" w:rsidP="00DF1F1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t>-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EF6BAA">
        <w:rPr>
          <w:rFonts w:ascii="Times New Roman" w:eastAsia="Times New Roman" w:hAnsi="Times New Roman" w:cs="Times New Roman"/>
          <w:lang w:eastAsia="ru-RU"/>
        </w:rPr>
        <w:t xml:space="preserve">силение контура заземления </w:t>
      </w:r>
      <w:proofErr w:type="spellStart"/>
      <w:r w:rsidRPr="00EF6BAA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Pr="00EF6BAA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EF6BAA">
        <w:rPr>
          <w:rFonts w:ascii="Times New Roman" w:eastAsia="Times New Roman" w:hAnsi="Times New Roman" w:cs="Times New Roman"/>
          <w:lang w:eastAsia="ru-RU"/>
        </w:rPr>
        <w:t>ети</w:t>
      </w:r>
      <w:proofErr w:type="spellEnd"/>
      <w:r w:rsidRPr="00EF6B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68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6BAA">
        <w:rPr>
          <w:rFonts w:ascii="Times New Roman" w:eastAsia="Times New Roman" w:hAnsi="Times New Roman" w:cs="Times New Roman"/>
          <w:lang w:eastAsia="ru-RU"/>
        </w:rPr>
        <w:t>поселка 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36AD">
        <w:rPr>
          <w:rFonts w:ascii="Times New Roman" w:eastAsia="Times New Roman" w:hAnsi="Times New Roman" w:cs="Times New Roman"/>
          <w:u w:val="single"/>
          <w:lang w:eastAsia="ru-RU"/>
        </w:rPr>
        <w:t>175000руб.</w:t>
      </w:r>
    </w:p>
    <w:p w:rsidR="00EF6BAA" w:rsidRDefault="00EF6BAA" w:rsidP="00DF1F1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-потери при переходе начисления взносов (без увеличения размера взноса (3700руб.</w:t>
      </w:r>
      <w:r w:rsidRPr="00EF6BAA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квартал</w:t>
      </w:r>
      <w:r w:rsidR="00DC36A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(участки без газа) </w:t>
      </w:r>
      <w:r w:rsidRPr="00EF6BA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>5000руб</w:t>
      </w:r>
      <w:r w:rsidRPr="00EF6BAA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 xml:space="preserve">квартал </w:t>
      </w:r>
      <w:r w:rsidRPr="00EF6BAA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участки с газом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)</w:t>
      </w:r>
      <w:r w:rsidR="00DC36AD" w:rsidRPr="00DC36A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пропорционально площади земельных участков </w:t>
      </w:r>
      <w:r w:rsidRPr="00EF6BAA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36AD">
        <w:rPr>
          <w:rFonts w:ascii="Times New Roman" w:eastAsia="Times New Roman" w:hAnsi="Times New Roman" w:cs="Times New Roman"/>
          <w:u w:val="single"/>
          <w:lang w:eastAsia="ru-RU"/>
        </w:rPr>
        <w:t>355672руб</w:t>
      </w:r>
    </w:p>
    <w:p w:rsidR="00DC36AD" w:rsidRPr="00DC36AD" w:rsidRDefault="00DC36AD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36AD">
        <w:rPr>
          <w:rFonts w:ascii="Times New Roman" w:eastAsia="Times New Roman" w:hAnsi="Times New Roman" w:cs="Times New Roman"/>
          <w:lang w:eastAsia="ru-RU"/>
        </w:rPr>
        <w:t>-</w:t>
      </w:r>
      <w:r w:rsidRPr="00DC36AD"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DC36AD">
        <w:rPr>
          <w:rFonts w:ascii="Times New Roman" w:eastAsia="Times New Roman" w:hAnsi="Times New Roman" w:cs="Times New Roman"/>
          <w:lang w:eastAsia="ru-RU"/>
        </w:rPr>
        <w:t xml:space="preserve">окраска большого накопительного бака и </w:t>
      </w:r>
      <w:r w:rsidR="00B0689F">
        <w:rPr>
          <w:rFonts w:ascii="Times New Roman" w:eastAsia="Times New Roman" w:hAnsi="Times New Roman" w:cs="Times New Roman"/>
          <w:lang w:eastAsia="ru-RU"/>
        </w:rPr>
        <w:t xml:space="preserve">летнего </w:t>
      </w:r>
      <w:r w:rsidRPr="00DC36AD">
        <w:rPr>
          <w:rFonts w:ascii="Times New Roman" w:eastAsia="Times New Roman" w:hAnsi="Times New Roman" w:cs="Times New Roman"/>
          <w:lang w:eastAsia="ru-RU"/>
        </w:rPr>
        <w:t>водопровода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689F">
        <w:rPr>
          <w:rFonts w:ascii="Times New Roman" w:eastAsia="Times New Roman" w:hAnsi="Times New Roman" w:cs="Times New Roman"/>
          <w:u w:val="single"/>
          <w:lang w:eastAsia="ru-RU"/>
        </w:rPr>
        <w:t xml:space="preserve">238000 </w:t>
      </w:r>
      <w:proofErr w:type="spellStart"/>
      <w:r w:rsidRPr="00B0689F">
        <w:rPr>
          <w:rFonts w:ascii="Times New Roman" w:eastAsia="Times New Roman" w:hAnsi="Times New Roman" w:cs="Times New Roman"/>
          <w:u w:val="single"/>
          <w:lang w:eastAsia="ru-RU"/>
        </w:rPr>
        <w:t>руб</w:t>
      </w:r>
      <w:proofErr w:type="spellEnd"/>
    </w:p>
    <w:p w:rsidR="00DC36AD" w:rsidRDefault="00EF6BAA" w:rsidP="00DC36AD">
      <w:pPr>
        <w:shd w:val="clear" w:color="auto" w:fill="FFFFFF"/>
        <w:spacing w:after="0" w:line="240" w:lineRule="auto"/>
        <w:outlineLvl w:val="1"/>
        <w:rPr>
          <w:rStyle w:val="a3"/>
          <w:rFonts w:ascii="Times New Roman" w:eastAsia="Times New Roman" w:hAnsi="Times New Roman" w:cs="Times New Roman"/>
          <w:color w:val="0070C0"/>
          <w:lang w:eastAsia="ru-RU"/>
        </w:rPr>
      </w:pPr>
      <w:r w:rsidRPr="00DC36AD">
        <w:rPr>
          <w:rFonts w:ascii="Times New Roman" w:eastAsia="Times New Roman" w:hAnsi="Times New Roman" w:cs="Times New Roman"/>
          <w:lang w:eastAsia="ru-RU"/>
        </w:rPr>
        <w:t>-</w:t>
      </w:r>
      <w:r w:rsidR="00DC36AD" w:rsidRPr="00DC36AD">
        <w:t xml:space="preserve"> </w:t>
      </w:r>
      <w:r w:rsidR="00DC36AD" w:rsidRPr="00DC36AD">
        <w:rPr>
          <w:rFonts w:ascii="Times New Roman" w:eastAsia="Times New Roman" w:hAnsi="Times New Roman" w:cs="Times New Roman"/>
          <w:lang w:eastAsia="ru-RU"/>
        </w:rPr>
        <w:t xml:space="preserve">экспертиза  кадастровой стоимости </w:t>
      </w:r>
      <w:r w:rsidR="00DC36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36AD" w:rsidRPr="00DC36AD">
        <w:rPr>
          <w:rFonts w:ascii="Times New Roman" w:eastAsia="Times New Roman" w:hAnsi="Times New Roman" w:cs="Times New Roman"/>
          <w:lang w:eastAsia="ru-RU"/>
        </w:rPr>
        <w:t xml:space="preserve">ЗОП </w:t>
      </w:r>
      <w:r w:rsidR="00DC36AD" w:rsidRPr="00DC36AD">
        <w:rPr>
          <w:rFonts w:ascii="Times New Roman" w:eastAsia="Times New Roman" w:hAnsi="Times New Roman" w:cs="Times New Roman"/>
          <w:u w:val="single"/>
          <w:lang w:eastAsia="ru-RU"/>
        </w:rPr>
        <w:t>300000руб</w:t>
      </w:r>
      <w:r w:rsidR="00DC36AD">
        <w:rPr>
          <w:rFonts w:ascii="Times New Roman" w:eastAsia="Times New Roman" w:hAnsi="Times New Roman" w:cs="Times New Roman"/>
          <w:lang w:eastAsia="ru-RU"/>
        </w:rPr>
        <w:t>.</w:t>
      </w:r>
      <w:r w:rsidR="00DC36AD" w:rsidRPr="00DC36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36AD" w:rsidRPr="00EF6BAA">
        <w:rPr>
          <w:rFonts w:ascii="Times New Roman" w:eastAsia="Times New Roman" w:hAnsi="Times New Roman" w:cs="Times New Roman"/>
          <w:lang w:eastAsia="ru-RU"/>
        </w:rPr>
        <w:t xml:space="preserve">Экспертная группа  </w:t>
      </w:r>
      <w:r w:rsidR="00DC36AD" w:rsidRPr="00DC36AD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hyperlink r:id="rId20" w:history="1">
        <w:r w:rsidR="00DC36AD" w:rsidRPr="00DC36AD">
          <w:rPr>
            <w:rStyle w:val="a3"/>
            <w:rFonts w:ascii="Times New Roman" w:eastAsia="Times New Roman" w:hAnsi="Times New Roman" w:cs="Times New Roman"/>
            <w:color w:val="0070C0"/>
            <w:lang w:eastAsia="ru-RU"/>
          </w:rPr>
          <w:t>https://veta.expert</w:t>
        </w:r>
      </w:hyperlink>
    </w:p>
    <w:p w:rsidR="00B610C7" w:rsidRPr="00B610C7" w:rsidRDefault="00B610C7" w:rsidP="00DC36AD">
      <w:pPr>
        <w:shd w:val="clear" w:color="auto" w:fill="FFFFFF"/>
        <w:spacing w:after="0" w:line="240" w:lineRule="auto"/>
        <w:outlineLvl w:val="1"/>
        <w:rPr>
          <w:rStyle w:val="a3"/>
          <w:rFonts w:ascii="Times New Roman" w:eastAsia="Times New Roman" w:hAnsi="Times New Roman" w:cs="Times New Roman"/>
          <w:color w:val="0070C0"/>
          <w:lang w:eastAsia="ru-RU"/>
        </w:rPr>
      </w:pPr>
    </w:p>
    <w:p w:rsidR="00DC36AD" w:rsidRDefault="00DC36AD" w:rsidP="00DC36AD">
      <w:pPr>
        <w:shd w:val="clear" w:color="auto" w:fill="FFFFFF"/>
        <w:spacing w:after="0" w:line="240" w:lineRule="auto"/>
        <w:outlineLvl w:val="1"/>
        <w:rPr>
          <w:rStyle w:val="a3"/>
          <w:rFonts w:ascii="Times New Roman" w:eastAsia="Times New Roman" w:hAnsi="Times New Roman" w:cs="Times New Roman"/>
          <w:color w:val="0070C0"/>
          <w:lang w:eastAsia="ru-RU"/>
        </w:rPr>
      </w:pPr>
    </w:p>
    <w:p w:rsidR="00DC36AD" w:rsidRPr="00EF6BAA" w:rsidRDefault="00DC36AD" w:rsidP="00DC36AD">
      <w:pPr>
        <w:shd w:val="clear" w:color="auto" w:fill="FFFFFF"/>
        <w:spacing w:after="0" w:line="240" w:lineRule="auto"/>
        <w:outlineLvl w:val="1"/>
        <w:rPr>
          <w:rStyle w:val="a3"/>
          <w:rFonts w:ascii="Times New Roman" w:eastAsia="Times New Roman" w:hAnsi="Times New Roman" w:cs="Times New Roman"/>
          <w:color w:val="auto"/>
          <w:u w:val="none"/>
          <w:lang w:eastAsia="ru-RU"/>
        </w:rPr>
      </w:pPr>
    </w:p>
    <w:p w:rsidR="00EF6BAA" w:rsidRPr="00DC36AD" w:rsidRDefault="00EF6BAA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6796" w:rsidRPr="007A7219" w:rsidRDefault="00FD679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6796" w:rsidRPr="00EF6BAA" w:rsidRDefault="00FD6796" w:rsidP="00DF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1B9F" w:rsidRPr="00656D88" w:rsidRDefault="00981B9F">
      <w:pPr>
        <w:rPr>
          <w:rFonts w:ascii="Times New Roman" w:hAnsi="Times New Roman" w:cs="Times New Roman"/>
        </w:rPr>
      </w:pPr>
    </w:p>
    <w:sectPr w:rsidR="00981B9F" w:rsidRPr="0065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10" w:rsidRDefault="001C1410" w:rsidP="00C237B1">
      <w:pPr>
        <w:spacing w:after="0" w:line="240" w:lineRule="auto"/>
      </w:pPr>
      <w:r>
        <w:separator/>
      </w:r>
    </w:p>
  </w:endnote>
  <w:endnote w:type="continuationSeparator" w:id="0">
    <w:p w:rsidR="001C1410" w:rsidRDefault="001C1410" w:rsidP="00C2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10" w:rsidRDefault="001C1410" w:rsidP="00C237B1">
      <w:pPr>
        <w:spacing w:after="0" w:line="240" w:lineRule="auto"/>
      </w:pPr>
      <w:r>
        <w:separator/>
      </w:r>
    </w:p>
  </w:footnote>
  <w:footnote w:type="continuationSeparator" w:id="0">
    <w:p w:rsidR="001C1410" w:rsidRDefault="001C1410" w:rsidP="00C2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3952"/>
    <w:multiLevelType w:val="hybridMultilevel"/>
    <w:tmpl w:val="F830D784"/>
    <w:lvl w:ilvl="0" w:tplc="E7F8979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A4"/>
    <w:rsid w:val="00007523"/>
    <w:rsid w:val="00055EEC"/>
    <w:rsid w:val="00080F3F"/>
    <w:rsid w:val="00085C36"/>
    <w:rsid w:val="000D25CF"/>
    <w:rsid w:val="000D479F"/>
    <w:rsid w:val="000D6CF7"/>
    <w:rsid w:val="000E0EE1"/>
    <w:rsid w:val="000E3FD1"/>
    <w:rsid w:val="000F55CE"/>
    <w:rsid w:val="000F7A19"/>
    <w:rsid w:val="00103EBA"/>
    <w:rsid w:val="0014657B"/>
    <w:rsid w:val="00147AF8"/>
    <w:rsid w:val="001C1410"/>
    <w:rsid w:val="001D43B6"/>
    <w:rsid w:val="001D65C2"/>
    <w:rsid w:val="001E41A2"/>
    <w:rsid w:val="001F1547"/>
    <w:rsid w:val="0023106A"/>
    <w:rsid w:val="0023418F"/>
    <w:rsid w:val="00254A7E"/>
    <w:rsid w:val="002777CA"/>
    <w:rsid w:val="00296AA7"/>
    <w:rsid w:val="002A542C"/>
    <w:rsid w:val="002A608E"/>
    <w:rsid w:val="002C721F"/>
    <w:rsid w:val="002D320C"/>
    <w:rsid w:val="002D7BEC"/>
    <w:rsid w:val="002E5CA7"/>
    <w:rsid w:val="00304C08"/>
    <w:rsid w:val="003148CE"/>
    <w:rsid w:val="003408CF"/>
    <w:rsid w:val="00381209"/>
    <w:rsid w:val="003E0455"/>
    <w:rsid w:val="004177A4"/>
    <w:rsid w:val="004308BF"/>
    <w:rsid w:val="00436BEF"/>
    <w:rsid w:val="00454370"/>
    <w:rsid w:val="004D5855"/>
    <w:rsid w:val="004F0A7A"/>
    <w:rsid w:val="005157C7"/>
    <w:rsid w:val="00546824"/>
    <w:rsid w:val="005A0D47"/>
    <w:rsid w:val="005A2499"/>
    <w:rsid w:val="005B60CA"/>
    <w:rsid w:val="006120C1"/>
    <w:rsid w:val="00656D88"/>
    <w:rsid w:val="00672E14"/>
    <w:rsid w:val="006902CA"/>
    <w:rsid w:val="006D5CAF"/>
    <w:rsid w:val="006E6534"/>
    <w:rsid w:val="00716BAB"/>
    <w:rsid w:val="007263FF"/>
    <w:rsid w:val="0074304F"/>
    <w:rsid w:val="00753B4D"/>
    <w:rsid w:val="007A62E9"/>
    <w:rsid w:val="007A7219"/>
    <w:rsid w:val="007B4F65"/>
    <w:rsid w:val="007F15BF"/>
    <w:rsid w:val="007F3F73"/>
    <w:rsid w:val="00801E77"/>
    <w:rsid w:val="008128A5"/>
    <w:rsid w:val="00812B5B"/>
    <w:rsid w:val="008B3C3B"/>
    <w:rsid w:val="008B49B3"/>
    <w:rsid w:val="008B65AD"/>
    <w:rsid w:val="009228A2"/>
    <w:rsid w:val="00924DB4"/>
    <w:rsid w:val="0092581A"/>
    <w:rsid w:val="00944F7B"/>
    <w:rsid w:val="00951765"/>
    <w:rsid w:val="00963C09"/>
    <w:rsid w:val="00964D92"/>
    <w:rsid w:val="00980151"/>
    <w:rsid w:val="00981B9F"/>
    <w:rsid w:val="009A3284"/>
    <w:rsid w:val="009E6CB2"/>
    <w:rsid w:val="009E7E49"/>
    <w:rsid w:val="00A439EB"/>
    <w:rsid w:val="00A5720B"/>
    <w:rsid w:val="00A573BE"/>
    <w:rsid w:val="00A807BD"/>
    <w:rsid w:val="00A830AE"/>
    <w:rsid w:val="00A97E28"/>
    <w:rsid w:val="00AA69BA"/>
    <w:rsid w:val="00AB4485"/>
    <w:rsid w:val="00AB4A42"/>
    <w:rsid w:val="00AE5F6D"/>
    <w:rsid w:val="00AE79FE"/>
    <w:rsid w:val="00B0689F"/>
    <w:rsid w:val="00B153D7"/>
    <w:rsid w:val="00B24275"/>
    <w:rsid w:val="00B36D29"/>
    <w:rsid w:val="00B46592"/>
    <w:rsid w:val="00B610C7"/>
    <w:rsid w:val="00B81509"/>
    <w:rsid w:val="00BA77E2"/>
    <w:rsid w:val="00BC37F6"/>
    <w:rsid w:val="00BC6411"/>
    <w:rsid w:val="00BE595A"/>
    <w:rsid w:val="00BF53D9"/>
    <w:rsid w:val="00C211B6"/>
    <w:rsid w:val="00C237B1"/>
    <w:rsid w:val="00C372FA"/>
    <w:rsid w:val="00C45312"/>
    <w:rsid w:val="00C55D74"/>
    <w:rsid w:val="00C756D7"/>
    <w:rsid w:val="00CA0867"/>
    <w:rsid w:val="00CB0FAF"/>
    <w:rsid w:val="00D21B2D"/>
    <w:rsid w:val="00D4266F"/>
    <w:rsid w:val="00D57F21"/>
    <w:rsid w:val="00D7721B"/>
    <w:rsid w:val="00DC36AD"/>
    <w:rsid w:val="00DF1F16"/>
    <w:rsid w:val="00E05225"/>
    <w:rsid w:val="00E372D7"/>
    <w:rsid w:val="00E80F6F"/>
    <w:rsid w:val="00E902DE"/>
    <w:rsid w:val="00ED55A4"/>
    <w:rsid w:val="00EF6BAA"/>
    <w:rsid w:val="00F37207"/>
    <w:rsid w:val="00F51627"/>
    <w:rsid w:val="00F531CE"/>
    <w:rsid w:val="00F6133F"/>
    <w:rsid w:val="00FA50A9"/>
    <w:rsid w:val="00FD25D3"/>
    <w:rsid w:val="00FD53E6"/>
    <w:rsid w:val="00F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16"/>
  </w:style>
  <w:style w:type="paragraph" w:styleId="1">
    <w:name w:val="heading 1"/>
    <w:basedOn w:val="a"/>
    <w:next w:val="a"/>
    <w:link w:val="10"/>
    <w:uiPriority w:val="9"/>
    <w:qFormat/>
    <w:rsid w:val="002D7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F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2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7B1"/>
  </w:style>
  <w:style w:type="paragraph" w:styleId="a6">
    <w:name w:val="footer"/>
    <w:basedOn w:val="a"/>
    <w:link w:val="a7"/>
    <w:uiPriority w:val="99"/>
    <w:unhideWhenUsed/>
    <w:rsid w:val="00C2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7B1"/>
  </w:style>
  <w:style w:type="character" w:customStyle="1" w:styleId="10">
    <w:name w:val="Заголовок 1 Знак"/>
    <w:basedOn w:val="a0"/>
    <w:link w:val="1"/>
    <w:uiPriority w:val="9"/>
    <w:rsid w:val="002D7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6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BF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16"/>
  </w:style>
  <w:style w:type="paragraph" w:styleId="1">
    <w:name w:val="heading 1"/>
    <w:basedOn w:val="a"/>
    <w:next w:val="a"/>
    <w:link w:val="10"/>
    <w:uiPriority w:val="9"/>
    <w:qFormat/>
    <w:rsid w:val="002D7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F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2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7B1"/>
  </w:style>
  <w:style w:type="paragraph" w:styleId="a6">
    <w:name w:val="footer"/>
    <w:basedOn w:val="a"/>
    <w:link w:val="a7"/>
    <w:uiPriority w:val="99"/>
    <w:unhideWhenUsed/>
    <w:rsid w:val="00C2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7B1"/>
  </w:style>
  <w:style w:type="character" w:customStyle="1" w:styleId="10">
    <w:name w:val="Заголовок 1 Знак"/>
    <w:basedOn w:val="a0"/>
    <w:link w:val="1"/>
    <w:uiPriority w:val="9"/>
    <w:rsid w:val="002D7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6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BF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9109/06d0fb59fd3c5b6a4959933e70a91fedefaf6045/" TargetMode="External"/><Relationship Id="rId18" Type="http://schemas.openxmlformats.org/officeDocument/2006/relationships/hyperlink" Target="https://sozd.duma.gov.ru/bill/1027743-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9109/" TargetMode="External"/><Relationship Id="rId17" Type="http://schemas.openxmlformats.org/officeDocument/2006/relationships/hyperlink" Target="https://www.mosenergosbyt.ru/individuals/tariffs-n-payments/tariffs-mo/polnaya-versiya-tarifov-mo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tc.mosreg.ru" TargetMode="External"/><Relationship Id="rId20" Type="http://schemas.openxmlformats.org/officeDocument/2006/relationships/hyperlink" Target="https://veta.expe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zd.duma.gov.ru/bill/1027743-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zd.duma.gov.ru/bill/1027743-7" TargetMode="External"/><Relationship Id="rId10" Type="http://schemas.openxmlformats.org/officeDocument/2006/relationships/hyperlink" Target="https://g.page/StrojEkoServis?share" TargetMode="External"/><Relationship Id="rId19" Type="http://schemas.openxmlformats.org/officeDocument/2006/relationships/hyperlink" Target="https://ktc.mos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zskyro.ru/" TargetMode="External"/><Relationship Id="rId14" Type="http://schemas.openxmlformats.org/officeDocument/2006/relationships/hyperlink" Target="https://ktc.mosreg.ru/dokumenty/normotvorchestvo/rasporyazheniya/gosudarstvennoe-regulirovanie-tarifov-v-sfere-tko-raspor/20-12-2020-18-57-07-rasporyazhenie-komiteta-po-tsenam-i-tarifam-mosk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5CF6-F222-49F5-B9A6-F26AA07D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2635</TotalTime>
  <Pages>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Топ79</Company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32</cp:revision>
  <dcterms:created xsi:type="dcterms:W3CDTF">2022-08-12T23:54:00Z</dcterms:created>
  <dcterms:modified xsi:type="dcterms:W3CDTF">2022-08-19T19:55:00Z</dcterms:modified>
</cp:coreProperties>
</file>