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54" w:rsidRDefault="00D81054" w:rsidP="006057FB">
      <w:pPr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1054" w:rsidRPr="007F3E4F" w:rsidRDefault="00D81054" w:rsidP="00D810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3E4F">
        <w:rPr>
          <w:rFonts w:ascii="Times New Roman" w:eastAsia="Calibri" w:hAnsi="Times New Roman" w:cs="Times New Roman"/>
          <w:b/>
          <w:bCs/>
          <w:sz w:val="28"/>
          <w:szCs w:val="28"/>
        </w:rPr>
        <w:t>Садоводческое некоммерческое товарищество</w:t>
      </w:r>
    </w:p>
    <w:p w:rsidR="00D81054" w:rsidRPr="007F3E4F" w:rsidRDefault="00D81054" w:rsidP="00D810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3E4F">
        <w:rPr>
          <w:rFonts w:ascii="Times New Roman" w:eastAsia="Calibri" w:hAnsi="Times New Roman" w:cs="Times New Roman"/>
          <w:b/>
          <w:bCs/>
          <w:sz w:val="28"/>
          <w:szCs w:val="28"/>
        </w:rPr>
        <w:t>«ДРУЖБА»</w:t>
      </w:r>
    </w:p>
    <w:p w:rsidR="00D81054" w:rsidRPr="007F3E4F" w:rsidRDefault="00D81054" w:rsidP="00D810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F3E4F">
        <w:rPr>
          <w:rFonts w:ascii="Times New Roman" w:eastAsia="Calibri" w:hAnsi="Times New Roman" w:cs="Times New Roman"/>
          <w:bCs/>
          <w:sz w:val="24"/>
          <w:szCs w:val="24"/>
        </w:rPr>
        <w:t xml:space="preserve">143050, Московская область, Одинцовский городской округ, д. Малые Вяземы </w:t>
      </w:r>
    </w:p>
    <w:p w:rsidR="00D81054" w:rsidRPr="007F3E4F" w:rsidRDefault="00D81054" w:rsidP="00D810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F3E4F">
        <w:rPr>
          <w:rFonts w:ascii="Times New Roman" w:eastAsia="Calibri" w:hAnsi="Times New Roman" w:cs="Times New Roman"/>
          <w:bCs/>
          <w:sz w:val="24"/>
          <w:szCs w:val="24"/>
        </w:rPr>
        <w:t xml:space="preserve">ОГРН </w:t>
      </w:r>
      <w:r w:rsidRPr="007F3E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1035006474139 ИНН 5032033914 КПП 503201001</w:t>
      </w:r>
    </w:p>
    <w:p w:rsidR="00D81054" w:rsidRDefault="00D81054" w:rsidP="00D8105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81054" w:rsidRPr="007F3E4F" w:rsidRDefault="00D81054" w:rsidP="00D81054">
      <w:r w:rsidRPr="007F3E4F">
        <w:rPr>
          <w:rFonts w:ascii="Times New Roman" w:eastAsia="Calibri" w:hAnsi="Times New Roman" w:cs="Times New Roman"/>
          <w:bCs/>
        </w:rPr>
        <w:t>___.</w:t>
      </w:r>
      <w:r w:rsidR="003F6286">
        <w:rPr>
          <w:rFonts w:ascii="Times New Roman" w:eastAsia="Calibri" w:hAnsi="Times New Roman" w:cs="Times New Roman"/>
          <w:bCs/>
        </w:rPr>
        <w:t>08</w:t>
      </w:r>
      <w:r w:rsidRPr="007F3E4F">
        <w:rPr>
          <w:rFonts w:ascii="Times New Roman" w:eastAsia="Calibri" w:hAnsi="Times New Roman" w:cs="Times New Roman"/>
          <w:bCs/>
        </w:rPr>
        <w:t>.2020 Исх. №_____                                                       Тел. 8 (495) 597-03-73, 8</w:t>
      </w:r>
      <w:r w:rsidRPr="007F3E4F">
        <w:rPr>
          <w:rFonts w:ascii="Times New Roman" w:eastAsia="Calibri" w:hAnsi="Times New Roman" w:cs="Times New Roman"/>
        </w:rPr>
        <w:t xml:space="preserve"> </w:t>
      </w:r>
      <w:r w:rsidRPr="007F3E4F">
        <w:rPr>
          <w:rFonts w:ascii="Times New Roman" w:eastAsia="Calibri" w:hAnsi="Times New Roman" w:cs="Times New Roman"/>
          <w:bCs/>
        </w:rPr>
        <w:t>(</w:t>
      </w:r>
      <w:r>
        <w:rPr>
          <w:rFonts w:ascii="Times New Roman" w:eastAsia="Calibri" w:hAnsi="Times New Roman" w:cs="Times New Roman"/>
          <w:bCs/>
        </w:rPr>
        <w:t>999) 354-15-63</w:t>
      </w:r>
    </w:p>
    <w:p w:rsidR="00D81054" w:rsidRDefault="00D81054" w:rsidP="00D81054">
      <w:pPr>
        <w:rPr>
          <w:rFonts w:ascii="Times New Roman" w:hAnsi="Times New Roman" w:cs="Times New Roman"/>
          <w:sz w:val="28"/>
          <w:szCs w:val="28"/>
        </w:rPr>
      </w:pPr>
    </w:p>
    <w:p w:rsidR="006057FB" w:rsidRDefault="003842A6" w:rsidP="006057FB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Министру </w:t>
      </w:r>
      <w:r w:rsidR="007572EF">
        <w:rPr>
          <w:rFonts w:ascii="Times New Roman" w:hAnsi="Times New Roman" w:cs="Times New Roman"/>
          <w:sz w:val="24"/>
          <w:szCs w:val="24"/>
        </w:rPr>
        <w:t>жилищной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</w:p>
    <w:p w:rsidR="003842A6" w:rsidRPr="0064728F" w:rsidRDefault="007572EF" w:rsidP="006057FB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Федотовой И.А.</w:t>
      </w:r>
    </w:p>
    <w:p w:rsidR="0064728F" w:rsidRDefault="0064728F" w:rsidP="007572EF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143407 Московская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7572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572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г. Красногорск, Бульвар Строителей, д. 4, корп. 1, секция «</w:t>
      </w:r>
      <w:r w:rsidR="007572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057FB" w:rsidRPr="00D81054" w:rsidRDefault="006057FB" w:rsidP="006057FB">
      <w:pPr>
        <w:ind w:left="5103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от Садоводческого некоммерческого товарищества «</w:t>
      </w:r>
      <w:proofErr w:type="gramStart"/>
      <w:r w:rsidRPr="00D81054">
        <w:rPr>
          <w:rFonts w:ascii="Times New Roman" w:hAnsi="Times New Roman" w:cs="Times New Roman"/>
          <w:sz w:val="24"/>
          <w:szCs w:val="24"/>
        </w:rPr>
        <w:t xml:space="preserve">Дружба»   </w:t>
      </w:r>
      <w:proofErr w:type="gramEnd"/>
      <w:r w:rsidRPr="00D81054">
        <w:rPr>
          <w:rFonts w:ascii="Times New Roman" w:hAnsi="Times New Roman" w:cs="Times New Roman"/>
          <w:sz w:val="24"/>
          <w:szCs w:val="24"/>
        </w:rPr>
        <w:t xml:space="preserve">                                       ОГРН 1035006474139 ИНН 5032033914</w:t>
      </w:r>
    </w:p>
    <w:p w:rsidR="006057FB" w:rsidRPr="00D81054" w:rsidRDefault="003842A6" w:rsidP="006057FB">
      <w:pPr>
        <w:ind w:right="55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Кас.статуса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2EF">
        <w:rPr>
          <w:rFonts w:ascii="Times New Roman" w:hAnsi="Times New Roman" w:cs="Times New Roman"/>
          <w:sz w:val="24"/>
          <w:szCs w:val="24"/>
        </w:rPr>
        <w:t xml:space="preserve">достройки </w:t>
      </w:r>
      <w:r>
        <w:rPr>
          <w:rFonts w:ascii="Times New Roman" w:hAnsi="Times New Roman" w:cs="Times New Roman"/>
          <w:sz w:val="24"/>
          <w:szCs w:val="24"/>
        </w:rPr>
        <w:t xml:space="preserve">проблемного объекта ЖК «Высокие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Жаворонки»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(д.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М.Вяземы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Одинцовского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6057FB" w:rsidRPr="00D81054" w:rsidRDefault="006057FB" w:rsidP="006057FB">
      <w:pPr>
        <w:rPr>
          <w:rFonts w:ascii="Times New Roman" w:hAnsi="Times New Roman" w:cs="Times New Roman"/>
          <w:b/>
          <w:sz w:val="24"/>
          <w:szCs w:val="24"/>
        </w:rPr>
      </w:pPr>
    </w:p>
    <w:p w:rsidR="006057FB" w:rsidRPr="00D81054" w:rsidRDefault="006057FB" w:rsidP="00605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054">
        <w:rPr>
          <w:rFonts w:ascii="Times New Roman" w:hAnsi="Times New Roman" w:cs="Times New Roman"/>
          <w:b/>
          <w:sz w:val="24"/>
          <w:szCs w:val="24"/>
        </w:rPr>
        <w:t>Уважаем</w:t>
      </w:r>
      <w:r w:rsidR="007572EF">
        <w:rPr>
          <w:rFonts w:ascii="Times New Roman" w:hAnsi="Times New Roman" w:cs="Times New Roman"/>
          <w:b/>
          <w:sz w:val="24"/>
          <w:szCs w:val="24"/>
        </w:rPr>
        <w:t>ая Инна Аркадьевна</w:t>
      </w:r>
      <w:r w:rsidRPr="00D81054">
        <w:rPr>
          <w:rFonts w:ascii="Times New Roman" w:hAnsi="Times New Roman" w:cs="Times New Roman"/>
          <w:b/>
          <w:sz w:val="24"/>
          <w:szCs w:val="24"/>
        </w:rPr>
        <w:t>!</w:t>
      </w:r>
    </w:p>
    <w:p w:rsidR="006057FB" w:rsidRPr="00D81054" w:rsidRDefault="006057FB" w:rsidP="006057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Настоящим Садоводческое некоммерческое товарищество «Дружба» (далее – СНТ «Дружба» или Товарищество) обращается к Вам по вопросу, связанному с достройкой проблемного объекта на территории Одинцовского городского округа – ЖК «Высокие Жаворонки», возводимого в д. Малые Вяземы</w:t>
      </w:r>
      <w:r w:rsidR="007572EF">
        <w:rPr>
          <w:rFonts w:ascii="Times New Roman" w:hAnsi="Times New Roman" w:cs="Times New Roman"/>
          <w:sz w:val="24"/>
          <w:szCs w:val="24"/>
        </w:rPr>
        <w:t>, в непосредственной близости от которого находится наше Товарищество.</w:t>
      </w:r>
    </w:p>
    <w:p w:rsidR="003842A6" w:rsidRDefault="00587B92" w:rsidP="003842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 xml:space="preserve">Как известно, в </w:t>
      </w:r>
      <w:r w:rsidR="00275552" w:rsidRPr="00D81054">
        <w:rPr>
          <w:rFonts w:ascii="Times New Roman" w:hAnsi="Times New Roman" w:cs="Times New Roman"/>
          <w:sz w:val="24"/>
          <w:szCs w:val="24"/>
        </w:rPr>
        <w:t xml:space="preserve">д. Малые Вяземы </w:t>
      </w:r>
      <w:r w:rsidRPr="00D81054">
        <w:rPr>
          <w:rFonts w:ascii="Times New Roman" w:hAnsi="Times New Roman" w:cs="Times New Roman"/>
          <w:sz w:val="24"/>
          <w:szCs w:val="24"/>
        </w:rPr>
        <w:t>Одинцовско</w:t>
      </w:r>
      <w:r w:rsidR="00275552" w:rsidRPr="00D81054">
        <w:rPr>
          <w:rFonts w:ascii="Times New Roman" w:hAnsi="Times New Roman" w:cs="Times New Roman"/>
          <w:sz w:val="24"/>
          <w:szCs w:val="24"/>
        </w:rPr>
        <w:t>го</w:t>
      </w:r>
      <w:r w:rsidRPr="00D8105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75552" w:rsidRPr="00D81054">
        <w:rPr>
          <w:rFonts w:ascii="Times New Roman" w:hAnsi="Times New Roman" w:cs="Times New Roman"/>
          <w:sz w:val="24"/>
          <w:szCs w:val="24"/>
        </w:rPr>
        <w:t>го</w:t>
      </w:r>
      <w:r w:rsidRPr="00D8105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75552" w:rsidRPr="00D81054">
        <w:rPr>
          <w:rFonts w:ascii="Times New Roman" w:hAnsi="Times New Roman" w:cs="Times New Roman"/>
          <w:sz w:val="24"/>
          <w:szCs w:val="24"/>
        </w:rPr>
        <w:t>а</w:t>
      </w:r>
      <w:r w:rsidRPr="00D81054">
        <w:rPr>
          <w:rFonts w:ascii="Times New Roman" w:hAnsi="Times New Roman" w:cs="Times New Roman"/>
          <w:sz w:val="24"/>
          <w:szCs w:val="24"/>
        </w:rPr>
        <w:t xml:space="preserve"> (ранее – Одинцовск</w:t>
      </w:r>
      <w:r w:rsidR="00275552" w:rsidRPr="00D81054">
        <w:rPr>
          <w:rFonts w:ascii="Times New Roman" w:hAnsi="Times New Roman" w:cs="Times New Roman"/>
          <w:sz w:val="24"/>
          <w:szCs w:val="24"/>
        </w:rPr>
        <w:t>ого</w:t>
      </w:r>
      <w:r w:rsidRPr="00D8105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75552" w:rsidRPr="00D81054">
        <w:rPr>
          <w:rFonts w:ascii="Times New Roman" w:hAnsi="Times New Roman" w:cs="Times New Roman"/>
          <w:sz w:val="24"/>
          <w:szCs w:val="24"/>
        </w:rPr>
        <w:t xml:space="preserve">го </w:t>
      </w:r>
      <w:r w:rsidRPr="00D81054">
        <w:rPr>
          <w:rFonts w:ascii="Times New Roman" w:hAnsi="Times New Roman" w:cs="Times New Roman"/>
          <w:sz w:val="24"/>
          <w:szCs w:val="24"/>
        </w:rPr>
        <w:t>район</w:t>
      </w:r>
      <w:r w:rsidR="00275552" w:rsidRPr="00D81054">
        <w:rPr>
          <w:rFonts w:ascii="Times New Roman" w:hAnsi="Times New Roman" w:cs="Times New Roman"/>
          <w:sz w:val="24"/>
          <w:szCs w:val="24"/>
        </w:rPr>
        <w:t>а</w:t>
      </w:r>
      <w:r w:rsidRPr="00D81054">
        <w:rPr>
          <w:rFonts w:ascii="Times New Roman" w:hAnsi="Times New Roman" w:cs="Times New Roman"/>
          <w:sz w:val="24"/>
          <w:szCs w:val="24"/>
        </w:rPr>
        <w:t>) начиная с 2013 года ве</w:t>
      </w:r>
      <w:r w:rsidR="00275552" w:rsidRPr="00D81054">
        <w:rPr>
          <w:rFonts w:ascii="Times New Roman" w:hAnsi="Times New Roman" w:cs="Times New Roman"/>
          <w:sz w:val="24"/>
          <w:szCs w:val="24"/>
        </w:rPr>
        <w:t>лось</w:t>
      </w:r>
      <w:r w:rsidRPr="00D81054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275552" w:rsidRPr="00D81054">
        <w:rPr>
          <w:rFonts w:ascii="Times New Roman" w:hAnsi="Times New Roman" w:cs="Times New Roman"/>
          <w:sz w:val="24"/>
          <w:szCs w:val="24"/>
        </w:rPr>
        <w:t xml:space="preserve"> ЖК «Высокие Жаворонки»</w:t>
      </w:r>
      <w:r w:rsidR="003842A6">
        <w:rPr>
          <w:rFonts w:ascii="Times New Roman" w:hAnsi="Times New Roman" w:cs="Times New Roman"/>
          <w:sz w:val="24"/>
          <w:szCs w:val="24"/>
        </w:rPr>
        <w:t xml:space="preserve"> (застройщик – ООО «</w:t>
      </w:r>
      <w:proofErr w:type="spellStart"/>
      <w:r w:rsidR="003842A6">
        <w:rPr>
          <w:rFonts w:ascii="Times New Roman" w:hAnsi="Times New Roman" w:cs="Times New Roman"/>
          <w:sz w:val="24"/>
          <w:szCs w:val="24"/>
        </w:rPr>
        <w:t>Трансфорт</w:t>
      </w:r>
      <w:proofErr w:type="spellEnd"/>
      <w:r w:rsidR="003842A6">
        <w:rPr>
          <w:rFonts w:ascii="Times New Roman" w:hAnsi="Times New Roman" w:cs="Times New Roman"/>
          <w:sz w:val="24"/>
          <w:szCs w:val="24"/>
        </w:rPr>
        <w:t>»)</w:t>
      </w:r>
      <w:r w:rsidR="00275552" w:rsidRPr="00D81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B92" w:rsidRPr="00D81054" w:rsidRDefault="00275552" w:rsidP="003842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Примерно с конца 2014 года строительные работы были прекращены, в отношении застройщика (ООО «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Трансфорт</w:t>
      </w:r>
      <w:proofErr w:type="spellEnd"/>
      <w:r w:rsidRPr="00D81054">
        <w:rPr>
          <w:rFonts w:ascii="Times New Roman" w:hAnsi="Times New Roman" w:cs="Times New Roman"/>
          <w:sz w:val="24"/>
          <w:szCs w:val="24"/>
        </w:rPr>
        <w:t>») открыто дело о банкротстве, а в отношении должностных лиц ООО «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Трансфорт</w:t>
      </w:r>
      <w:proofErr w:type="spellEnd"/>
      <w:r w:rsidRPr="00D81054">
        <w:rPr>
          <w:rFonts w:ascii="Times New Roman" w:hAnsi="Times New Roman" w:cs="Times New Roman"/>
          <w:sz w:val="24"/>
          <w:szCs w:val="24"/>
        </w:rPr>
        <w:t xml:space="preserve">» - уголовное дело о нецелевом использовании средств дольщиков. </w:t>
      </w:r>
    </w:p>
    <w:p w:rsidR="00275552" w:rsidRPr="00D81054" w:rsidRDefault="004A0C88" w:rsidP="006057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Начиная с 2019 года строительные работы были возобновлены в отношении корпусов первой очереди, которые в настоящее время практически завершены. Работы по достройке домов обманутых дольщиков</w:t>
      </w:r>
      <w:r w:rsidR="00935772" w:rsidRPr="00D81054">
        <w:rPr>
          <w:rFonts w:ascii="Times New Roman" w:hAnsi="Times New Roman" w:cs="Times New Roman"/>
          <w:sz w:val="24"/>
          <w:szCs w:val="24"/>
        </w:rPr>
        <w:t>, как следует из публично доступной информации,</w:t>
      </w:r>
      <w:r w:rsidRPr="00D81054">
        <w:rPr>
          <w:rFonts w:ascii="Times New Roman" w:hAnsi="Times New Roman" w:cs="Times New Roman"/>
          <w:sz w:val="24"/>
          <w:szCs w:val="24"/>
        </w:rPr>
        <w:t xml:space="preserve"> осуществляет ГК «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Гранель</w:t>
      </w:r>
      <w:proofErr w:type="spellEnd"/>
      <w:r w:rsidRPr="00D8105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A0C88" w:rsidRDefault="004A0C88" w:rsidP="006057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 xml:space="preserve">Как нам стало известно, в настоящее время решается вопрос о достройке </w:t>
      </w:r>
      <w:r w:rsidRPr="007572EF">
        <w:rPr>
          <w:rFonts w:ascii="Times New Roman" w:hAnsi="Times New Roman" w:cs="Times New Roman"/>
          <w:b/>
          <w:sz w:val="24"/>
          <w:szCs w:val="24"/>
        </w:rPr>
        <w:t>всего ЖК в целом</w:t>
      </w:r>
      <w:r w:rsidRPr="00D81054">
        <w:rPr>
          <w:rFonts w:ascii="Times New Roman" w:hAnsi="Times New Roman" w:cs="Times New Roman"/>
          <w:sz w:val="24"/>
          <w:szCs w:val="24"/>
        </w:rPr>
        <w:t xml:space="preserve">, в том числе тех этапов проекта, </w:t>
      </w:r>
      <w:r w:rsidR="003842A6">
        <w:rPr>
          <w:rFonts w:ascii="Times New Roman" w:hAnsi="Times New Roman" w:cs="Times New Roman"/>
          <w:sz w:val="24"/>
          <w:szCs w:val="24"/>
        </w:rPr>
        <w:t xml:space="preserve">строительные </w:t>
      </w:r>
      <w:r w:rsidRPr="00D81054">
        <w:rPr>
          <w:rFonts w:ascii="Times New Roman" w:hAnsi="Times New Roman" w:cs="Times New Roman"/>
          <w:sz w:val="24"/>
          <w:szCs w:val="24"/>
        </w:rPr>
        <w:t>работы по котор</w:t>
      </w:r>
      <w:r w:rsidR="003842A6">
        <w:rPr>
          <w:rFonts w:ascii="Times New Roman" w:hAnsi="Times New Roman" w:cs="Times New Roman"/>
          <w:sz w:val="24"/>
          <w:szCs w:val="24"/>
        </w:rPr>
        <w:t>ым</w:t>
      </w:r>
      <w:r w:rsidRPr="00D81054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="003842A6">
        <w:rPr>
          <w:rFonts w:ascii="Times New Roman" w:hAnsi="Times New Roman" w:cs="Times New Roman"/>
          <w:sz w:val="24"/>
          <w:szCs w:val="24"/>
        </w:rPr>
        <w:t xml:space="preserve">фактически еще </w:t>
      </w:r>
      <w:r w:rsidRPr="00D81054">
        <w:rPr>
          <w:rFonts w:ascii="Times New Roman" w:hAnsi="Times New Roman" w:cs="Times New Roman"/>
          <w:sz w:val="24"/>
          <w:szCs w:val="24"/>
        </w:rPr>
        <w:t xml:space="preserve">не начаты. </w:t>
      </w:r>
    </w:p>
    <w:p w:rsidR="003842A6" w:rsidRDefault="003842A6" w:rsidP="003842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Учитывая изложенное, и на основании Федерального закона от 02.05.2006 № 59-ФЗ «О порядке рассмотрения обращений граждан Российской Федерации», а также Федерального закона от 09.02.2009 № 8-ФЗ «Об обеспечении доступа к информации о деятельности государственных органов и органов местного самоуправления», прошу сообщить следующее:</w:t>
      </w:r>
    </w:p>
    <w:p w:rsidR="003842A6" w:rsidRDefault="003842A6" w:rsidP="003842A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Вносились ли органами государственной власти Московской области </w:t>
      </w:r>
      <w:r w:rsidRPr="00984118">
        <w:rPr>
          <w:rFonts w:ascii="Times New Roman" w:hAnsi="Times New Roman" w:cs="Times New Roman"/>
          <w:b/>
          <w:sz w:val="24"/>
          <w:szCs w:val="24"/>
        </w:rPr>
        <w:t>изменения в Проект планировки и проект межевания территории под комплексное жилищное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Городского поселения Большие Вяземы Одинцовского муниципального района МО от </w:t>
      </w:r>
      <w:r w:rsidRPr="003842A6">
        <w:rPr>
          <w:rFonts w:ascii="Times New Roman" w:hAnsi="Times New Roman" w:cs="Times New Roman"/>
          <w:b/>
          <w:sz w:val="24"/>
          <w:szCs w:val="24"/>
        </w:rPr>
        <w:t>06.05.2014 № 226</w:t>
      </w:r>
      <w:r>
        <w:rPr>
          <w:rFonts w:ascii="Times New Roman" w:hAnsi="Times New Roman" w:cs="Times New Roman"/>
          <w:sz w:val="24"/>
          <w:szCs w:val="24"/>
        </w:rPr>
        <w:t xml:space="preserve">? Если такие изменения вносились, прошу сообщить, когда и какие именно, а также прошу предоставить копии правовых актов, которыми утверждены изменения, содержащие информацию об изменения, внесенных в проект; оплату </w:t>
      </w:r>
      <w:r w:rsidR="0064728F">
        <w:rPr>
          <w:rFonts w:ascii="Times New Roman" w:hAnsi="Times New Roman" w:cs="Times New Roman"/>
          <w:sz w:val="24"/>
          <w:szCs w:val="24"/>
        </w:rPr>
        <w:t>расходов на изготовление копий документов (в случае возникновения таких расходов) в порядке ст. 22 Федерального закона от 09.02.2009 № 8-ФЗ гарантируем;</w:t>
      </w:r>
    </w:p>
    <w:p w:rsidR="0064728F" w:rsidRDefault="0064728F" w:rsidP="003842A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в настоящее время является </w:t>
      </w:r>
      <w:r w:rsidRPr="00984118">
        <w:rPr>
          <w:rFonts w:ascii="Times New Roman" w:hAnsi="Times New Roman" w:cs="Times New Roman"/>
          <w:b/>
          <w:sz w:val="24"/>
          <w:szCs w:val="24"/>
        </w:rPr>
        <w:t>застройщиком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118">
        <w:rPr>
          <w:rFonts w:ascii="Times New Roman" w:hAnsi="Times New Roman" w:cs="Times New Roman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sz w:val="24"/>
          <w:szCs w:val="24"/>
        </w:rPr>
        <w:t>проекта (вместо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»)? </w:t>
      </w:r>
    </w:p>
    <w:p w:rsidR="007572EF" w:rsidRDefault="007572EF" w:rsidP="003842A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ли изменение параметров проекта, включая заявленную совокупную площадь планируемого к возведению жилья (495 000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кв.метров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)?</w:t>
      </w:r>
    </w:p>
    <w:p w:rsidR="007572EF" w:rsidRDefault="007572EF" w:rsidP="003842A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ли изменение состава социальной инфраструктуры проекта по сравнению с заявленной в</w:t>
      </w:r>
      <w:r w:rsidR="006F4B9E">
        <w:rPr>
          <w:rFonts w:ascii="Times New Roman" w:hAnsi="Times New Roman" w:cs="Times New Roman"/>
          <w:sz w:val="24"/>
          <w:szCs w:val="24"/>
        </w:rPr>
        <w:t xml:space="preserve"> утвержденном</w:t>
      </w:r>
      <w:r>
        <w:rPr>
          <w:rFonts w:ascii="Times New Roman" w:hAnsi="Times New Roman" w:cs="Times New Roman"/>
          <w:sz w:val="24"/>
          <w:szCs w:val="24"/>
        </w:rPr>
        <w:t xml:space="preserve"> Проекте планировки и проекте межевания территории?</w:t>
      </w:r>
    </w:p>
    <w:p w:rsidR="00F0442F" w:rsidRDefault="00F0442F" w:rsidP="003842A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ориентировочно ожидается полное </w:t>
      </w:r>
      <w:r w:rsidRPr="003A0AB3">
        <w:rPr>
          <w:rFonts w:ascii="Times New Roman" w:hAnsi="Times New Roman" w:cs="Times New Roman"/>
          <w:b/>
          <w:sz w:val="24"/>
          <w:szCs w:val="24"/>
        </w:rPr>
        <w:t>завершение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ЖК «Высокие Жаворонки»?</w:t>
      </w:r>
    </w:p>
    <w:p w:rsidR="007572EF" w:rsidRDefault="00F0442F" w:rsidP="003842A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ли выделение в ЖК «Высокие Жаворонки» квартир (и в каком объеме) под расселение из ветхого и аварийного жилья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Большевяземского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Одинцовского городского округа (или Одинцовского городского округа в целом), выделение квартир очередникам</w:t>
      </w:r>
      <w:r w:rsidR="00D30610">
        <w:rPr>
          <w:rFonts w:ascii="Times New Roman" w:hAnsi="Times New Roman" w:cs="Times New Roman"/>
          <w:sz w:val="24"/>
          <w:szCs w:val="24"/>
        </w:rPr>
        <w:t xml:space="preserve"> либо обманутым дольщикам из других жилых комплексов</w:t>
      </w:r>
      <w:r>
        <w:rPr>
          <w:rFonts w:ascii="Times New Roman" w:hAnsi="Times New Roman" w:cs="Times New Roman"/>
          <w:sz w:val="24"/>
          <w:szCs w:val="24"/>
        </w:rPr>
        <w:t xml:space="preserve"> или под иные социальные цели (если да, то какие)? </w:t>
      </w:r>
    </w:p>
    <w:p w:rsidR="007D72F6" w:rsidRPr="00D81054" w:rsidRDefault="007D72F6" w:rsidP="007D72F6">
      <w:pPr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 xml:space="preserve">Ответ на настоящее обращение просим направить по адресу: 143050, Московская область, Одинцовский </w:t>
      </w:r>
      <w:r w:rsidR="00E72F31" w:rsidRPr="00D81054">
        <w:rPr>
          <w:rFonts w:ascii="Times New Roman" w:hAnsi="Times New Roman" w:cs="Times New Roman"/>
          <w:sz w:val="24"/>
          <w:szCs w:val="24"/>
        </w:rPr>
        <w:t>район</w:t>
      </w:r>
      <w:r w:rsidRPr="00D81054">
        <w:rPr>
          <w:rFonts w:ascii="Times New Roman" w:hAnsi="Times New Roman" w:cs="Times New Roman"/>
          <w:sz w:val="24"/>
          <w:szCs w:val="24"/>
        </w:rPr>
        <w:t xml:space="preserve">, д. Малые Вяземы, СНТ «Дружба», копию ответа – по электронной почте </w:t>
      </w:r>
      <w:hyperlink r:id="rId7" w:history="1">
        <w:r w:rsidRPr="00D81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ashuriks</w:t>
        </w:r>
        <w:r w:rsidRPr="00D810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81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D810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81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D81054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D81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3D0" w:rsidRPr="00D81054" w:rsidRDefault="000333D0" w:rsidP="000333D0">
      <w:pPr>
        <w:rPr>
          <w:rFonts w:ascii="Times New Roman" w:hAnsi="Times New Roman" w:cs="Times New Roman"/>
          <w:sz w:val="24"/>
          <w:szCs w:val="24"/>
        </w:rPr>
      </w:pPr>
    </w:p>
    <w:p w:rsidR="000333D0" w:rsidRPr="00D81054" w:rsidRDefault="000333D0" w:rsidP="000333D0">
      <w:pPr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Председатель СНТ «</w:t>
      </w:r>
      <w:proofErr w:type="gramStart"/>
      <w:r w:rsidRPr="00D81054">
        <w:rPr>
          <w:rFonts w:ascii="Times New Roman" w:hAnsi="Times New Roman" w:cs="Times New Roman"/>
          <w:sz w:val="24"/>
          <w:szCs w:val="24"/>
        </w:rPr>
        <w:t>Дружба</w:t>
      </w:r>
      <w:r w:rsidR="00D81054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="00D810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810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А.Ю.Сидоров</w:t>
      </w:r>
      <w:proofErr w:type="spellEnd"/>
    </w:p>
    <w:sectPr w:rsidR="000333D0" w:rsidRPr="00D81054" w:rsidSect="007D72F6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AF3" w:rsidRDefault="00C24AF3" w:rsidP="00D81054">
      <w:pPr>
        <w:spacing w:after="0" w:line="240" w:lineRule="auto"/>
      </w:pPr>
      <w:r>
        <w:separator/>
      </w:r>
    </w:p>
  </w:endnote>
  <w:endnote w:type="continuationSeparator" w:id="0">
    <w:p w:rsidR="00C24AF3" w:rsidRDefault="00C24AF3" w:rsidP="00D8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029079"/>
      <w:docPartObj>
        <w:docPartGallery w:val="Page Numbers (Bottom of Page)"/>
        <w:docPartUnique/>
      </w:docPartObj>
    </w:sdtPr>
    <w:sdtEndPr/>
    <w:sdtContent>
      <w:p w:rsidR="00D81054" w:rsidRDefault="00D810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81054" w:rsidRDefault="00D810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AF3" w:rsidRDefault="00C24AF3" w:rsidP="00D81054">
      <w:pPr>
        <w:spacing w:after="0" w:line="240" w:lineRule="auto"/>
      </w:pPr>
      <w:r>
        <w:separator/>
      </w:r>
    </w:p>
  </w:footnote>
  <w:footnote w:type="continuationSeparator" w:id="0">
    <w:p w:rsidR="00C24AF3" w:rsidRDefault="00C24AF3" w:rsidP="00D8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644C4"/>
    <w:multiLevelType w:val="hybridMultilevel"/>
    <w:tmpl w:val="1E38C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560B5"/>
    <w:multiLevelType w:val="hybridMultilevel"/>
    <w:tmpl w:val="1B34EF42"/>
    <w:lvl w:ilvl="0" w:tplc="0CA2DE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F229DB"/>
    <w:multiLevelType w:val="hybridMultilevel"/>
    <w:tmpl w:val="8D2C6D4C"/>
    <w:lvl w:ilvl="0" w:tplc="50F66D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6D5EC2"/>
    <w:multiLevelType w:val="hybridMultilevel"/>
    <w:tmpl w:val="F230A3DC"/>
    <w:lvl w:ilvl="0" w:tplc="8C9829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FB"/>
    <w:rsid w:val="000333D0"/>
    <w:rsid w:val="000C3887"/>
    <w:rsid w:val="0024577E"/>
    <w:rsid w:val="00275552"/>
    <w:rsid w:val="003842A6"/>
    <w:rsid w:val="003A0AB3"/>
    <w:rsid w:val="003F6286"/>
    <w:rsid w:val="004547EF"/>
    <w:rsid w:val="004A0C88"/>
    <w:rsid w:val="00587B92"/>
    <w:rsid w:val="005F1A5B"/>
    <w:rsid w:val="006057FB"/>
    <w:rsid w:val="0064728F"/>
    <w:rsid w:val="006F4B9E"/>
    <w:rsid w:val="00752DB4"/>
    <w:rsid w:val="007572EF"/>
    <w:rsid w:val="007D5087"/>
    <w:rsid w:val="007D72F6"/>
    <w:rsid w:val="00853546"/>
    <w:rsid w:val="008F0D7A"/>
    <w:rsid w:val="00935772"/>
    <w:rsid w:val="00984118"/>
    <w:rsid w:val="00AC417A"/>
    <w:rsid w:val="00B149C8"/>
    <w:rsid w:val="00C24AF3"/>
    <w:rsid w:val="00C815E7"/>
    <w:rsid w:val="00CC45C8"/>
    <w:rsid w:val="00D30610"/>
    <w:rsid w:val="00D81054"/>
    <w:rsid w:val="00E72F31"/>
    <w:rsid w:val="00F0442F"/>
    <w:rsid w:val="00F812B3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D9E25-4BF8-4D75-9A6F-B03872DD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7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57F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457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054"/>
  </w:style>
  <w:style w:type="paragraph" w:styleId="a8">
    <w:name w:val="footer"/>
    <w:basedOn w:val="a"/>
    <w:link w:val="a9"/>
    <w:uiPriority w:val="99"/>
    <w:unhideWhenUsed/>
    <w:rsid w:val="00D8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hurik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SISTEMA PJSFC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2020-09-13T21:54:00Z</dcterms:created>
  <dcterms:modified xsi:type="dcterms:W3CDTF">2020-09-13T21:54:00Z</dcterms:modified>
</cp:coreProperties>
</file>